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10" w:rsidRDefault="004F7545" w:rsidP="00CD781C">
      <w:r>
        <w:rPr>
          <w:noProof/>
        </w:rPr>
        <w:drawing>
          <wp:inline distT="0" distB="0" distL="0" distR="0">
            <wp:extent cx="3924640" cy="108213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FEC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640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81C">
        <w:tab/>
        <w:t xml:space="preserve">                                         </w:t>
      </w:r>
      <w:r w:rsidR="001579BC">
        <w:rPr>
          <w:noProof/>
        </w:rPr>
        <w:drawing>
          <wp:inline distT="0" distB="0" distL="0" distR="0" wp14:anchorId="0705C6E0" wp14:editId="03AB2777">
            <wp:extent cx="790575" cy="94301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CC11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08" cy="95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D1" w:rsidRDefault="00F15FD1" w:rsidP="00100C86">
      <w:pPr>
        <w:jc w:val="center"/>
        <w:rPr>
          <w:rFonts w:ascii="Bell MT" w:hAnsi="Bell MT" w:cs="Times New Roman"/>
          <w:b/>
          <w:i/>
          <w:sz w:val="28"/>
          <w:szCs w:val="28"/>
        </w:rPr>
      </w:pPr>
    </w:p>
    <w:p w:rsidR="00AE76C6" w:rsidRPr="00DE6877" w:rsidRDefault="00D71055" w:rsidP="00100C86">
      <w:pPr>
        <w:jc w:val="center"/>
        <w:rPr>
          <w:rFonts w:ascii="Lucida Calligraphy" w:hAnsi="Lucida Calligraphy"/>
          <w:b/>
          <w:szCs w:val="24"/>
        </w:rPr>
      </w:pPr>
      <w:r w:rsidRPr="00DE6877">
        <w:rPr>
          <w:rFonts w:ascii="Lucida Calligraphy" w:hAnsi="Lucida Calligraphy" w:cs="Times New Roman"/>
          <w:b/>
          <w:i/>
          <w:szCs w:val="24"/>
        </w:rPr>
        <w:t xml:space="preserve">With Appreciation to the </w:t>
      </w:r>
    </w:p>
    <w:p w:rsidR="00AE76C6" w:rsidRDefault="00AE76C6" w:rsidP="003B3A89">
      <w:pPr>
        <w:jc w:val="center"/>
        <w:rPr>
          <w:b/>
          <w:sz w:val="28"/>
          <w:szCs w:val="28"/>
        </w:rPr>
      </w:pPr>
    </w:p>
    <w:p w:rsidR="003B3A89" w:rsidRPr="00DE6877" w:rsidRDefault="00731679" w:rsidP="003B3A89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DE6877">
        <w:rPr>
          <w:rFonts w:ascii="Bahnschrift SemiLight" w:hAnsi="Bahnschrift SemiLight"/>
          <w:b/>
          <w:sz w:val="32"/>
          <w:szCs w:val="32"/>
        </w:rPr>
        <w:t>West Virginia Division of Natural Resources</w:t>
      </w:r>
    </w:p>
    <w:p w:rsidR="003A14B2" w:rsidRPr="00DE6877" w:rsidRDefault="003A14B2" w:rsidP="003B3A89">
      <w:pPr>
        <w:jc w:val="center"/>
        <w:rPr>
          <w:rFonts w:ascii="Bahnschrift SemiLight" w:hAnsi="Bahnschrift SemiLight"/>
          <w:b/>
          <w:sz w:val="32"/>
          <w:szCs w:val="32"/>
        </w:rPr>
      </w:pPr>
      <w:r w:rsidRPr="00DE6877">
        <w:rPr>
          <w:rFonts w:ascii="Bahnschrift SemiLight" w:hAnsi="Bahnschrift SemiLight"/>
          <w:b/>
          <w:sz w:val="32"/>
          <w:szCs w:val="32"/>
        </w:rPr>
        <w:t>Wildlife Resources Section</w:t>
      </w:r>
    </w:p>
    <w:p w:rsidR="008C48FA" w:rsidRPr="00DE6877" w:rsidRDefault="008C48FA" w:rsidP="003B3A89">
      <w:pPr>
        <w:jc w:val="center"/>
        <w:rPr>
          <w:rFonts w:ascii="Calisto MT" w:hAnsi="Calisto MT"/>
          <w:b/>
          <w:sz w:val="32"/>
          <w:szCs w:val="32"/>
        </w:rPr>
      </w:pPr>
    </w:p>
    <w:p w:rsidR="004C51D4" w:rsidRPr="00646489" w:rsidRDefault="004C51D4" w:rsidP="003B3A89">
      <w:pPr>
        <w:jc w:val="center"/>
        <w:rPr>
          <w:rFonts w:ascii="Bell MT" w:hAnsi="Bell MT"/>
          <w:sz w:val="28"/>
          <w:szCs w:val="28"/>
        </w:rPr>
      </w:pPr>
    </w:p>
    <w:p w:rsidR="00382124" w:rsidRPr="00DE6877" w:rsidRDefault="003027C3" w:rsidP="00C527C3">
      <w:pPr>
        <w:ind w:firstLine="720"/>
        <w:rPr>
          <w:rFonts w:ascii="Bodoni MT" w:hAnsi="Bodoni MT" w:cs="Aparajita"/>
          <w:szCs w:val="24"/>
        </w:rPr>
      </w:pPr>
      <w:r w:rsidRPr="00DE6877">
        <w:rPr>
          <w:rFonts w:ascii="Castellar" w:eastAsia="Times New Roman" w:hAnsi="Castellar" w:cs="Times New Roman"/>
          <w:b/>
          <w:szCs w:val="24"/>
        </w:rPr>
        <w:t>WHEREAS</w:t>
      </w:r>
      <w:r w:rsidR="00CF64B0" w:rsidRPr="00DE6877">
        <w:rPr>
          <w:rFonts w:ascii="Monotype Corsiva" w:hAnsi="Monotype Corsiva" w:cs="Times New Roman"/>
          <w:b/>
          <w:i/>
          <w:szCs w:val="24"/>
        </w:rPr>
        <w:t>,</w:t>
      </w:r>
      <w:r w:rsidR="00CF64B0" w:rsidRPr="00DE6877">
        <w:rPr>
          <w:rFonts w:ascii="Bodoni MT" w:hAnsi="Bodoni MT" w:cs="Aparajita"/>
          <w:szCs w:val="24"/>
        </w:rPr>
        <w:t xml:space="preserve"> the </w:t>
      </w:r>
      <w:r w:rsidR="00122165" w:rsidRPr="00DE6877">
        <w:rPr>
          <w:rFonts w:ascii="Bodoni MT" w:hAnsi="Bodoni MT" w:cs="Aparajita"/>
          <w:szCs w:val="24"/>
        </w:rPr>
        <w:t>20</w:t>
      </w:r>
      <w:r w:rsidR="00D71055" w:rsidRPr="00DE6877">
        <w:rPr>
          <w:rFonts w:ascii="Bodoni MT" w:hAnsi="Bodoni MT" w:cs="Aparajita"/>
          <w:szCs w:val="24"/>
        </w:rPr>
        <w:t>21</w:t>
      </w:r>
      <w:r w:rsidR="00122165" w:rsidRPr="00DE6877">
        <w:rPr>
          <w:rFonts w:ascii="Bodoni MT" w:hAnsi="Bodoni MT" w:cs="Aparajita"/>
          <w:szCs w:val="24"/>
        </w:rPr>
        <w:t xml:space="preserve"> Spring Director’s Meeting </w:t>
      </w:r>
      <w:r w:rsidR="00C527C3" w:rsidRPr="00DE6877">
        <w:rPr>
          <w:rFonts w:ascii="Bodoni MT" w:hAnsi="Bodoni MT" w:cs="Aparajita"/>
          <w:szCs w:val="24"/>
        </w:rPr>
        <w:t>of the Southeast Association of Fish and Wildlife Agencies (</w:t>
      </w:r>
      <w:r w:rsidR="00CF64B0" w:rsidRPr="00DE6877">
        <w:rPr>
          <w:rFonts w:ascii="Bodoni MT" w:hAnsi="Bodoni MT" w:cs="Aparajita"/>
          <w:szCs w:val="24"/>
        </w:rPr>
        <w:t>SEAFWA</w:t>
      </w:r>
      <w:r w:rsidR="00892A3B">
        <w:rPr>
          <w:rFonts w:ascii="Bodoni MT" w:hAnsi="Bodoni MT" w:cs="Aparajita"/>
          <w:szCs w:val="24"/>
        </w:rPr>
        <w:t>)</w:t>
      </w:r>
      <w:r w:rsidR="00CF64B0" w:rsidRPr="00DE6877">
        <w:rPr>
          <w:rFonts w:ascii="Bodoni MT" w:hAnsi="Bodoni MT" w:cs="Aparajita"/>
          <w:szCs w:val="24"/>
        </w:rPr>
        <w:t xml:space="preserve"> was held </w:t>
      </w:r>
      <w:r w:rsidR="00892A3B">
        <w:rPr>
          <w:rFonts w:ascii="Bodoni MT" w:hAnsi="Bodoni MT" w:cs="Aparajita"/>
          <w:szCs w:val="24"/>
        </w:rPr>
        <w:t xml:space="preserve">virtually </w:t>
      </w:r>
      <w:r w:rsidR="00CF64B0" w:rsidRPr="00DE6877">
        <w:rPr>
          <w:rFonts w:ascii="Bodoni MT" w:hAnsi="Bodoni MT" w:cs="Aparajita"/>
          <w:szCs w:val="24"/>
        </w:rPr>
        <w:t xml:space="preserve">on </w:t>
      </w:r>
      <w:r w:rsidR="00892A3B">
        <w:rPr>
          <w:rFonts w:ascii="Bodoni MT" w:hAnsi="Bodoni MT" w:cs="Aparajita"/>
          <w:szCs w:val="24"/>
        </w:rPr>
        <w:t>March 2</w:t>
      </w:r>
      <w:r w:rsidR="00731679" w:rsidRPr="00DE6877">
        <w:rPr>
          <w:rFonts w:ascii="Bodoni MT" w:hAnsi="Bodoni MT" w:cs="Aparajita"/>
          <w:szCs w:val="24"/>
        </w:rPr>
        <w:t>, 20</w:t>
      </w:r>
      <w:r w:rsidR="00D71055" w:rsidRPr="00DE6877">
        <w:rPr>
          <w:rFonts w:ascii="Bodoni MT" w:hAnsi="Bodoni MT" w:cs="Aparajita"/>
          <w:szCs w:val="24"/>
        </w:rPr>
        <w:t>21</w:t>
      </w:r>
      <w:r w:rsidR="00731679" w:rsidRPr="00DE6877">
        <w:rPr>
          <w:rFonts w:ascii="Bodoni MT" w:hAnsi="Bodoni MT" w:cs="Aparajita"/>
          <w:szCs w:val="24"/>
        </w:rPr>
        <w:t xml:space="preserve"> </w:t>
      </w:r>
      <w:r w:rsidR="0001669C" w:rsidRPr="00DE6877">
        <w:rPr>
          <w:rFonts w:ascii="Bodoni MT" w:hAnsi="Bodoni MT" w:cs="Aparajita"/>
          <w:szCs w:val="24"/>
        </w:rPr>
        <w:t>by our host state</w:t>
      </w:r>
      <w:r w:rsidR="0001669C" w:rsidRPr="00DE6877">
        <w:rPr>
          <w:rFonts w:ascii="Bodoni MT" w:hAnsi="Bodoni MT" w:cs="Aparajita"/>
          <w:i/>
          <w:szCs w:val="24"/>
        </w:rPr>
        <w:t>,</w:t>
      </w:r>
      <w:r w:rsidR="00C52DA4" w:rsidRPr="00DE6877">
        <w:rPr>
          <w:rFonts w:ascii="Bodoni MT" w:hAnsi="Bodoni MT" w:cs="Aparajita"/>
          <w:i/>
          <w:szCs w:val="24"/>
        </w:rPr>
        <w:t xml:space="preserve"> Wild and Wonderful</w:t>
      </w:r>
      <w:r w:rsidR="0001669C" w:rsidRPr="00DE6877">
        <w:rPr>
          <w:rFonts w:ascii="Bodoni MT" w:hAnsi="Bodoni MT" w:cs="Aparajita"/>
          <w:i/>
          <w:szCs w:val="24"/>
        </w:rPr>
        <w:t>,</w:t>
      </w:r>
      <w:r w:rsidR="00C52DA4" w:rsidRPr="00DE6877">
        <w:rPr>
          <w:rFonts w:ascii="Bodoni MT" w:hAnsi="Bodoni MT" w:cs="Aparajita"/>
          <w:i/>
          <w:szCs w:val="24"/>
        </w:rPr>
        <w:t xml:space="preserve"> West Virginia</w:t>
      </w:r>
      <w:r w:rsidR="00C527C3" w:rsidRPr="00DE6877">
        <w:rPr>
          <w:rFonts w:ascii="Bodoni MT" w:hAnsi="Bodoni MT" w:cs="Aparajita"/>
          <w:szCs w:val="24"/>
        </w:rPr>
        <w:t>; and</w:t>
      </w:r>
      <w:r w:rsidR="006705AA" w:rsidRPr="00DE6877">
        <w:rPr>
          <w:rFonts w:ascii="Bodoni MT" w:hAnsi="Bodoni MT" w:cs="Aparajita"/>
          <w:szCs w:val="24"/>
        </w:rPr>
        <w:t xml:space="preserve">, </w:t>
      </w:r>
      <w:r w:rsidR="00CF64B0" w:rsidRPr="00DE6877">
        <w:rPr>
          <w:rFonts w:ascii="Bodoni MT" w:hAnsi="Bodoni MT" w:cs="Aparajita"/>
          <w:szCs w:val="24"/>
        </w:rPr>
        <w:t xml:space="preserve"> </w:t>
      </w:r>
    </w:p>
    <w:p w:rsidR="00CF64B0" w:rsidRPr="00DE6877" w:rsidRDefault="00CF64B0" w:rsidP="00C527C3">
      <w:pPr>
        <w:ind w:firstLine="720"/>
        <w:rPr>
          <w:rFonts w:ascii="Bodoni MT" w:hAnsi="Bodoni MT" w:cs="Aparajita"/>
          <w:szCs w:val="24"/>
        </w:rPr>
      </w:pPr>
    </w:p>
    <w:p w:rsidR="004D4897" w:rsidRDefault="001272EB" w:rsidP="0001669C">
      <w:pPr>
        <w:shd w:val="clear" w:color="auto" w:fill="FFFFFF"/>
        <w:ind w:firstLine="720"/>
        <w:rPr>
          <w:rFonts w:ascii="Bodoni MT" w:hAnsi="Bodoni MT" w:cs="Aparajita"/>
          <w:szCs w:val="24"/>
        </w:rPr>
      </w:pPr>
      <w:r w:rsidRPr="00DE6877">
        <w:rPr>
          <w:rFonts w:ascii="Castellar" w:eastAsia="Times New Roman" w:hAnsi="Castellar" w:cs="Times New Roman"/>
          <w:b/>
          <w:szCs w:val="24"/>
        </w:rPr>
        <w:t>WHEREAS</w:t>
      </w:r>
      <w:r w:rsidRPr="00DE6877">
        <w:rPr>
          <w:rFonts w:ascii="Bodoni MT" w:hAnsi="Bodoni MT" w:cs="Aparajita"/>
          <w:szCs w:val="24"/>
        </w:rPr>
        <w:t xml:space="preserve"> , </w:t>
      </w:r>
      <w:r w:rsidR="00AD5323" w:rsidRPr="00DE6877">
        <w:rPr>
          <w:rFonts w:ascii="Bodoni MT" w:hAnsi="Bodoni MT" w:cs="Aparajita"/>
          <w:szCs w:val="24"/>
        </w:rPr>
        <w:t xml:space="preserve">the SEAFWA President, Mr. </w:t>
      </w:r>
      <w:r w:rsidR="00B456DE" w:rsidRPr="00DE6877">
        <w:rPr>
          <w:rFonts w:ascii="Bodoni MT" w:hAnsi="Bodoni MT" w:cs="Aparajita"/>
          <w:szCs w:val="24"/>
        </w:rPr>
        <w:t xml:space="preserve">Paul Johansen, </w:t>
      </w:r>
      <w:r w:rsidR="00BB26CF" w:rsidRPr="00DE6877">
        <w:rPr>
          <w:rFonts w:ascii="Bodoni MT" w:hAnsi="Bodoni MT" w:cs="Aparajita"/>
          <w:szCs w:val="24"/>
        </w:rPr>
        <w:t xml:space="preserve">the </w:t>
      </w:r>
      <w:r w:rsidR="00B456DE" w:rsidRPr="00DE6877">
        <w:rPr>
          <w:rFonts w:ascii="Bodoni MT" w:hAnsi="Bodoni MT" w:cs="Aparajita"/>
          <w:szCs w:val="24"/>
        </w:rPr>
        <w:t>West Virginia D</w:t>
      </w:r>
      <w:r w:rsidR="00BB26CF" w:rsidRPr="00DE6877">
        <w:rPr>
          <w:rFonts w:ascii="Bodoni MT" w:hAnsi="Bodoni MT" w:cs="Aparajita"/>
          <w:szCs w:val="24"/>
        </w:rPr>
        <w:t>NR-</w:t>
      </w:r>
      <w:r w:rsidR="00B456DE" w:rsidRPr="00DE6877">
        <w:rPr>
          <w:rFonts w:ascii="Bodoni MT" w:hAnsi="Bodoni MT" w:cs="Aparajita"/>
          <w:szCs w:val="24"/>
        </w:rPr>
        <w:t xml:space="preserve">Wildlife Resources Section Chief, </w:t>
      </w:r>
      <w:r w:rsidR="00CF64B0" w:rsidRPr="00DE6877">
        <w:rPr>
          <w:rFonts w:ascii="Bodoni MT" w:hAnsi="Bodoni MT" w:cs="Aparajita"/>
          <w:szCs w:val="24"/>
        </w:rPr>
        <w:t xml:space="preserve">and his talented staff </w:t>
      </w:r>
      <w:r w:rsidR="005B70D2" w:rsidRPr="00DE6877">
        <w:rPr>
          <w:rFonts w:ascii="Bodoni MT" w:hAnsi="Bodoni MT" w:cs="Aparajita"/>
          <w:szCs w:val="24"/>
        </w:rPr>
        <w:t>accepted the challenge</w:t>
      </w:r>
      <w:r w:rsidR="00CF64B0" w:rsidRPr="00DE6877">
        <w:rPr>
          <w:rFonts w:ascii="Bodoni MT" w:hAnsi="Bodoni MT" w:cs="Aparajita"/>
          <w:szCs w:val="24"/>
        </w:rPr>
        <w:t xml:space="preserve"> </w:t>
      </w:r>
      <w:r w:rsidR="005B70D2" w:rsidRPr="00DE6877">
        <w:rPr>
          <w:rFonts w:ascii="Bodoni MT" w:hAnsi="Bodoni MT" w:cs="Aparajita"/>
          <w:szCs w:val="24"/>
        </w:rPr>
        <w:t xml:space="preserve">of providing </w:t>
      </w:r>
      <w:r w:rsidR="00CF64B0" w:rsidRPr="00DE6877">
        <w:rPr>
          <w:rFonts w:ascii="Bodoni MT" w:hAnsi="Bodoni MT" w:cs="Aparajita"/>
          <w:szCs w:val="24"/>
        </w:rPr>
        <w:t xml:space="preserve">an excellent </w:t>
      </w:r>
      <w:r w:rsidR="00A1773F" w:rsidRPr="00DE6877">
        <w:rPr>
          <w:rFonts w:ascii="Bodoni MT" w:hAnsi="Bodoni MT" w:cs="Aparajita"/>
          <w:szCs w:val="24"/>
        </w:rPr>
        <w:t>‘</w:t>
      </w:r>
      <w:r w:rsidR="00AD5323" w:rsidRPr="00DE6877">
        <w:rPr>
          <w:rFonts w:ascii="Bodoni MT" w:hAnsi="Bodoni MT" w:cs="Aparajita"/>
          <w:szCs w:val="24"/>
        </w:rPr>
        <w:t>virtual</w:t>
      </w:r>
      <w:r w:rsidR="00A1773F" w:rsidRPr="00DE6877">
        <w:rPr>
          <w:rFonts w:ascii="Bodoni MT" w:hAnsi="Bodoni MT" w:cs="Aparajita"/>
          <w:szCs w:val="24"/>
        </w:rPr>
        <w:t>’</w:t>
      </w:r>
      <w:r w:rsidR="00AD5323" w:rsidRPr="00DE6877">
        <w:rPr>
          <w:rFonts w:ascii="Bodoni MT" w:hAnsi="Bodoni MT" w:cs="Aparajita"/>
          <w:szCs w:val="24"/>
        </w:rPr>
        <w:t xml:space="preserve"> </w:t>
      </w:r>
      <w:r w:rsidR="00CF64B0" w:rsidRPr="00DE6877">
        <w:rPr>
          <w:rFonts w:ascii="Bodoni MT" w:hAnsi="Bodoni MT" w:cs="Aparajita"/>
          <w:szCs w:val="24"/>
        </w:rPr>
        <w:t xml:space="preserve">opportunity </w:t>
      </w:r>
      <w:r w:rsidR="005B70D2" w:rsidRPr="00DE6877">
        <w:rPr>
          <w:rFonts w:ascii="Bodoni MT" w:hAnsi="Bodoni MT" w:cs="Aparajita"/>
          <w:szCs w:val="24"/>
        </w:rPr>
        <w:t>during the COVID-19 Pandemic</w:t>
      </w:r>
      <w:r w:rsidR="004D4897">
        <w:rPr>
          <w:rFonts w:ascii="Bodoni MT" w:hAnsi="Bodoni MT" w:cs="Aparajita"/>
          <w:szCs w:val="24"/>
        </w:rPr>
        <w:t>, and the meeting provided</w:t>
      </w:r>
      <w:r w:rsidR="005B70D2" w:rsidRPr="00DE6877">
        <w:rPr>
          <w:rFonts w:ascii="Bodoni MT" w:hAnsi="Bodoni MT" w:cs="Aparajita"/>
          <w:szCs w:val="24"/>
        </w:rPr>
        <w:t xml:space="preserve"> </w:t>
      </w:r>
      <w:r w:rsidR="00CF64B0" w:rsidRPr="00DE6877">
        <w:rPr>
          <w:rFonts w:ascii="Bodoni MT" w:hAnsi="Bodoni MT" w:cs="Aparajita"/>
          <w:szCs w:val="24"/>
        </w:rPr>
        <w:t xml:space="preserve">for the exchange of </w:t>
      </w:r>
      <w:r w:rsidR="00103901" w:rsidRPr="00DE6877">
        <w:rPr>
          <w:rFonts w:ascii="Bodoni MT" w:hAnsi="Bodoni MT" w:cs="Aparajita"/>
          <w:szCs w:val="24"/>
        </w:rPr>
        <w:t>valuable</w:t>
      </w:r>
      <w:r w:rsidR="00CF64B0" w:rsidRPr="00DE6877">
        <w:rPr>
          <w:rFonts w:ascii="Bodoni MT" w:hAnsi="Bodoni MT" w:cs="Aparajita"/>
          <w:szCs w:val="24"/>
        </w:rPr>
        <w:t xml:space="preserve"> information among </w:t>
      </w:r>
      <w:r w:rsidR="00BB26CF" w:rsidRPr="00DE6877">
        <w:rPr>
          <w:rFonts w:ascii="Bodoni MT" w:hAnsi="Bodoni MT" w:cs="Aparajita"/>
          <w:szCs w:val="24"/>
        </w:rPr>
        <w:t xml:space="preserve">the </w:t>
      </w:r>
      <w:r w:rsidR="00CF64B0" w:rsidRPr="00DE6877">
        <w:rPr>
          <w:rFonts w:ascii="Bodoni MT" w:hAnsi="Bodoni MT" w:cs="Aparajita"/>
          <w:szCs w:val="24"/>
        </w:rPr>
        <w:t xml:space="preserve">attendees </w:t>
      </w:r>
      <w:r w:rsidR="00BB26CF" w:rsidRPr="00DE6877">
        <w:rPr>
          <w:rFonts w:ascii="Bodoni MT" w:hAnsi="Bodoni MT" w:cs="Aparajita"/>
          <w:szCs w:val="24"/>
        </w:rPr>
        <w:t>with</w:t>
      </w:r>
      <w:r w:rsidR="00CF64B0" w:rsidRPr="00DE6877">
        <w:rPr>
          <w:rFonts w:ascii="Bodoni MT" w:hAnsi="Bodoni MT" w:cs="Aparajita"/>
          <w:szCs w:val="24"/>
        </w:rPr>
        <w:t xml:space="preserve"> </w:t>
      </w:r>
      <w:r w:rsidR="00BB26CF" w:rsidRPr="00DE6877">
        <w:rPr>
          <w:rFonts w:ascii="Bodoni MT" w:hAnsi="Bodoni MT" w:cs="Aparajita"/>
          <w:szCs w:val="24"/>
        </w:rPr>
        <w:t>thought-provoking</w:t>
      </w:r>
      <w:r w:rsidR="00CF64B0" w:rsidRPr="00DE6877">
        <w:rPr>
          <w:rFonts w:ascii="Bodoni MT" w:hAnsi="Bodoni MT" w:cs="Aparajita"/>
          <w:szCs w:val="24"/>
        </w:rPr>
        <w:t xml:space="preserve"> discussions o</w:t>
      </w:r>
      <w:r w:rsidR="00103901" w:rsidRPr="00DE6877">
        <w:rPr>
          <w:rFonts w:ascii="Bodoni MT" w:hAnsi="Bodoni MT" w:cs="Aparajita"/>
          <w:szCs w:val="24"/>
        </w:rPr>
        <w:t>n</w:t>
      </w:r>
      <w:r w:rsidR="00BB26CF" w:rsidRPr="00DE6877">
        <w:rPr>
          <w:rFonts w:ascii="Bodoni MT" w:hAnsi="Bodoni MT" w:cs="Aparajita"/>
          <w:szCs w:val="24"/>
        </w:rPr>
        <w:t xml:space="preserve"> </w:t>
      </w:r>
      <w:r w:rsidR="00CF64B0" w:rsidRPr="00DE6877">
        <w:rPr>
          <w:rFonts w:ascii="Bodoni MT" w:hAnsi="Bodoni MT" w:cs="Aparajita"/>
          <w:szCs w:val="24"/>
        </w:rPr>
        <w:t xml:space="preserve">items </w:t>
      </w:r>
      <w:r w:rsidR="00BB26CF" w:rsidRPr="00DE6877">
        <w:rPr>
          <w:rFonts w:ascii="Bodoni MT" w:hAnsi="Bodoni MT" w:cs="Aparajita"/>
          <w:szCs w:val="24"/>
        </w:rPr>
        <w:t xml:space="preserve">of interest and </w:t>
      </w:r>
      <w:r w:rsidR="00CF64B0" w:rsidRPr="00DE6877">
        <w:rPr>
          <w:rFonts w:ascii="Bodoni MT" w:hAnsi="Bodoni MT" w:cs="Aparajita"/>
          <w:szCs w:val="24"/>
        </w:rPr>
        <w:t xml:space="preserve">mutual concern </w:t>
      </w:r>
      <w:r w:rsidR="00A1773F" w:rsidRPr="00DE6877">
        <w:rPr>
          <w:rFonts w:ascii="Bodoni MT" w:hAnsi="Bodoni MT" w:cs="Aparajita"/>
          <w:szCs w:val="24"/>
        </w:rPr>
        <w:t xml:space="preserve">to the state agency members attending the </w:t>
      </w:r>
      <w:r w:rsidR="0001669C" w:rsidRPr="00DE6877">
        <w:rPr>
          <w:rFonts w:ascii="Bodoni MT" w:hAnsi="Bodoni MT" w:cs="Aparajita"/>
          <w:szCs w:val="24"/>
        </w:rPr>
        <w:t xml:space="preserve">SEAFWA </w:t>
      </w:r>
      <w:r w:rsidR="00A1773F" w:rsidRPr="00DE6877">
        <w:rPr>
          <w:rFonts w:ascii="Bodoni MT" w:hAnsi="Bodoni MT" w:cs="Aparajita"/>
          <w:szCs w:val="24"/>
        </w:rPr>
        <w:t>Spring Directors Meeting</w:t>
      </w:r>
      <w:r w:rsidR="004D4897">
        <w:rPr>
          <w:rFonts w:ascii="Bodoni MT" w:hAnsi="Bodoni MT" w:cs="Aparajita"/>
          <w:szCs w:val="24"/>
        </w:rPr>
        <w:t>; and,</w:t>
      </w:r>
    </w:p>
    <w:p w:rsidR="004D4897" w:rsidRDefault="004D4897" w:rsidP="0001669C">
      <w:pPr>
        <w:shd w:val="clear" w:color="auto" w:fill="FFFFFF"/>
        <w:ind w:firstLine="720"/>
        <w:rPr>
          <w:rFonts w:ascii="Bodoni MT" w:hAnsi="Bodoni MT" w:cs="Aparajita"/>
          <w:szCs w:val="24"/>
        </w:rPr>
      </w:pPr>
    </w:p>
    <w:p w:rsidR="002A35E9" w:rsidRPr="00EA38FA" w:rsidRDefault="004D4897" w:rsidP="0001669C">
      <w:pPr>
        <w:shd w:val="clear" w:color="auto" w:fill="FFFFFF"/>
        <w:ind w:firstLine="720"/>
        <w:rPr>
          <w:rFonts w:ascii="Bodoni MT" w:hAnsi="Bodoni MT" w:cs="Aparajita"/>
          <w:szCs w:val="24"/>
        </w:rPr>
      </w:pPr>
      <w:r w:rsidRPr="004D4897">
        <w:rPr>
          <w:rFonts w:ascii="Bodoni MT" w:hAnsi="Bodoni MT" w:cs="Aparajita"/>
          <w:b/>
          <w:szCs w:val="24"/>
        </w:rPr>
        <w:t>WHEREAS</w:t>
      </w:r>
      <w:r>
        <w:rPr>
          <w:rFonts w:ascii="Bodoni MT" w:hAnsi="Bodoni MT" w:cs="Aparajita"/>
          <w:szCs w:val="24"/>
        </w:rPr>
        <w:t>,</w:t>
      </w:r>
      <w:r w:rsidR="00A1773F" w:rsidRPr="00DE6877">
        <w:rPr>
          <w:rFonts w:ascii="Bodoni MT" w:hAnsi="Bodoni MT" w:cs="Aparajita"/>
          <w:szCs w:val="24"/>
        </w:rPr>
        <w:t xml:space="preserve"> </w:t>
      </w:r>
      <w:r w:rsidR="0001669C" w:rsidRPr="00DE6877">
        <w:rPr>
          <w:rFonts w:ascii="Bodoni MT" w:hAnsi="Bodoni MT" w:cs="Aparajita"/>
          <w:szCs w:val="24"/>
        </w:rPr>
        <w:t xml:space="preserve">the beautiful state of West Virginia </w:t>
      </w:r>
      <w:r>
        <w:rPr>
          <w:rFonts w:ascii="Bodoni MT" w:hAnsi="Bodoni MT" w:cs="Aparajita"/>
          <w:szCs w:val="24"/>
        </w:rPr>
        <w:t>is</w:t>
      </w:r>
      <w:r w:rsidR="00BB26CF" w:rsidRPr="00DE6877">
        <w:rPr>
          <w:rFonts w:ascii="Bodoni MT" w:hAnsi="Bodoni MT" w:cs="Aparajita"/>
          <w:szCs w:val="24"/>
        </w:rPr>
        <w:t xml:space="preserve"> </w:t>
      </w:r>
      <w:r w:rsidR="002A35E9" w:rsidRPr="00DE6877">
        <w:rPr>
          <w:rFonts w:ascii="Bodoni MT" w:hAnsi="Bodoni MT" w:cs="Aparajita"/>
          <w:szCs w:val="24"/>
        </w:rPr>
        <w:t>located in the Appalachian region</w:t>
      </w:r>
      <w:r w:rsidR="00AD5323" w:rsidRPr="00DE6877">
        <w:rPr>
          <w:rFonts w:ascii="Bodoni MT" w:hAnsi="Bodoni MT" w:cs="Aparajita"/>
          <w:szCs w:val="24"/>
        </w:rPr>
        <w:t xml:space="preserve"> where </w:t>
      </w:r>
      <w:r w:rsidR="002A35E9" w:rsidRPr="00DE6877">
        <w:rPr>
          <w:rFonts w:ascii="Bodoni MT" w:hAnsi="Bodoni MT" w:cs="Aparajita"/>
          <w:szCs w:val="24"/>
        </w:rPr>
        <w:t>some of the most rugged land in the country</w:t>
      </w:r>
      <w:r w:rsidR="00AD5323" w:rsidRPr="00DE6877">
        <w:rPr>
          <w:rFonts w:ascii="Bodoni MT" w:hAnsi="Bodoni MT" w:cs="Aparajita"/>
          <w:szCs w:val="24"/>
        </w:rPr>
        <w:t xml:space="preserve"> is found</w:t>
      </w:r>
      <w:r w:rsidR="002A35E9" w:rsidRPr="00DE6877">
        <w:rPr>
          <w:rFonts w:ascii="Bodoni MT" w:hAnsi="Bodoni MT" w:cs="Aparajita"/>
          <w:szCs w:val="24"/>
        </w:rPr>
        <w:t xml:space="preserve">, with rolling mountains, hills and valleys earning it the nickname - </w:t>
      </w:r>
      <w:r w:rsidR="002A35E9" w:rsidRPr="00DE6877">
        <w:rPr>
          <w:rFonts w:ascii="Bodoni MT" w:hAnsi="Bodoni MT" w:cs="Aparajita"/>
          <w:i/>
          <w:szCs w:val="24"/>
        </w:rPr>
        <w:t>The Mountain State</w:t>
      </w:r>
      <w:r w:rsidR="002A35E9" w:rsidRPr="00DE6877">
        <w:rPr>
          <w:rFonts w:ascii="Bodoni MT" w:hAnsi="Bodoni MT" w:cs="Aparajita"/>
          <w:szCs w:val="24"/>
        </w:rPr>
        <w:t xml:space="preserve"> - and being well-known for its unmatched recreational outdoor activities, including hiking, mountain biking, skiing and whitewater rafting and </w:t>
      </w:r>
      <w:r w:rsidR="003A62F5" w:rsidRPr="00DE6877">
        <w:rPr>
          <w:rFonts w:ascii="Bodoni MT" w:hAnsi="Bodoni MT" w:cs="Aparajita"/>
          <w:szCs w:val="24"/>
        </w:rPr>
        <w:t xml:space="preserve">as well as </w:t>
      </w:r>
      <w:r w:rsidR="002A35E9" w:rsidRPr="00DE6877">
        <w:rPr>
          <w:rFonts w:ascii="Bodoni MT" w:hAnsi="Bodoni MT" w:cs="Aparajita"/>
          <w:szCs w:val="24"/>
        </w:rPr>
        <w:t>having the friendliest folks in the country</w:t>
      </w:r>
      <w:r>
        <w:rPr>
          <w:rFonts w:ascii="Bodoni MT" w:hAnsi="Bodoni MT" w:cs="Aparajita"/>
          <w:szCs w:val="24"/>
        </w:rPr>
        <w:t xml:space="preserve"> (including its Wildlife Resources Chief, who has become known as “the guy who can’t say ‘no’” to a request for help)</w:t>
      </w:r>
      <w:r w:rsidR="002A35E9" w:rsidRPr="00DE6877">
        <w:rPr>
          <w:rFonts w:ascii="Bodoni MT" w:hAnsi="Bodoni MT" w:cs="Aparajita"/>
          <w:szCs w:val="24"/>
        </w:rPr>
        <w:t>, an</w:t>
      </w:r>
      <w:r w:rsidR="0001669C" w:rsidRPr="00DE6877">
        <w:rPr>
          <w:rFonts w:ascii="Bodoni MT" w:hAnsi="Bodoni MT" w:cs="Aparajita"/>
          <w:szCs w:val="24"/>
        </w:rPr>
        <w:t>d</w:t>
      </w:r>
    </w:p>
    <w:p w:rsidR="00536B5A" w:rsidRPr="00DE6877" w:rsidRDefault="00536B5A" w:rsidP="00C527C3">
      <w:pPr>
        <w:ind w:firstLine="720"/>
        <w:rPr>
          <w:rFonts w:ascii="Bodoni MT" w:hAnsi="Bodoni MT" w:cs="Aparajita"/>
          <w:szCs w:val="24"/>
        </w:rPr>
      </w:pPr>
    </w:p>
    <w:p w:rsidR="00A82665" w:rsidRPr="00DE6877" w:rsidRDefault="001272EB" w:rsidP="00C52DA4">
      <w:pPr>
        <w:shd w:val="clear" w:color="auto" w:fill="FFFFFF"/>
        <w:ind w:firstLine="720"/>
        <w:rPr>
          <w:rFonts w:ascii="Bodoni MT" w:hAnsi="Bodoni MT" w:cs="Aparajita"/>
          <w:szCs w:val="24"/>
        </w:rPr>
      </w:pPr>
      <w:r w:rsidRPr="00DE6877">
        <w:rPr>
          <w:rFonts w:ascii="Castellar" w:eastAsia="Times New Roman" w:hAnsi="Castellar" w:cs="Times New Roman"/>
          <w:b/>
          <w:szCs w:val="24"/>
        </w:rPr>
        <w:t>WHEREAS</w:t>
      </w:r>
      <w:r w:rsidRPr="00DE6877">
        <w:rPr>
          <w:rFonts w:ascii="Bodoni MT" w:hAnsi="Bodoni MT" w:cs="Aparajita"/>
          <w:szCs w:val="24"/>
        </w:rPr>
        <w:t xml:space="preserve">, </w:t>
      </w:r>
      <w:r w:rsidR="00CF64B0" w:rsidRPr="00DE6877">
        <w:rPr>
          <w:rFonts w:ascii="Bodoni MT" w:hAnsi="Bodoni MT" w:cs="Aparajita"/>
          <w:szCs w:val="24"/>
        </w:rPr>
        <w:t xml:space="preserve">our </w:t>
      </w:r>
      <w:r w:rsidR="00BB26CF" w:rsidRPr="00DE6877">
        <w:rPr>
          <w:rFonts w:ascii="Bodoni MT" w:hAnsi="Bodoni MT" w:cs="Aparajita"/>
          <w:szCs w:val="24"/>
        </w:rPr>
        <w:t>cordial</w:t>
      </w:r>
      <w:r w:rsidR="00CF64B0" w:rsidRPr="00DE6877">
        <w:rPr>
          <w:rFonts w:ascii="Bodoni MT" w:hAnsi="Bodoni MT" w:cs="Aparajita"/>
          <w:szCs w:val="24"/>
        </w:rPr>
        <w:t xml:space="preserve"> </w:t>
      </w:r>
      <w:r w:rsidR="006705AA" w:rsidRPr="00DE6877">
        <w:rPr>
          <w:rFonts w:ascii="Bodoni MT" w:hAnsi="Bodoni MT" w:cs="Aparajita"/>
          <w:szCs w:val="24"/>
        </w:rPr>
        <w:t xml:space="preserve">hosts </w:t>
      </w:r>
      <w:r w:rsidR="00536B5A" w:rsidRPr="00DE6877">
        <w:rPr>
          <w:rFonts w:ascii="Bodoni MT" w:hAnsi="Bodoni MT" w:cs="Aparajita"/>
          <w:szCs w:val="24"/>
        </w:rPr>
        <w:t>at the W</w:t>
      </w:r>
      <w:r w:rsidR="00BB26CF" w:rsidRPr="00DE6877">
        <w:rPr>
          <w:rFonts w:ascii="Bodoni MT" w:hAnsi="Bodoni MT" w:cs="Aparajita"/>
          <w:szCs w:val="24"/>
        </w:rPr>
        <w:t xml:space="preserve">est </w:t>
      </w:r>
      <w:r w:rsidR="00536B5A" w:rsidRPr="00DE6877">
        <w:rPr>
          <w:rFonts w:ascii="Bodoni MT" w:hAnsi="Bodoni MT" w:cs="Aparajita"/>
          <w:szCs w:val="24"/>
        </w:rPr>
        <w:t>V</w:t>
      </w:r>
      <w:r w:rsidR="00BB26CF" w:rsidRPr="00DE6877">
        <w:rPr>
          <w:rFonts w:ascii="Bodoni MT" w:hAnsi="Bodoni MT" w:cs="Aparajita"/>
          <w:szCs w:val="24"/>
        </w:rPr>
        <w:t xml:space="preserve">irginia </w:t>
      </w:r>
      <w:r w:rsidR="00536B5A" w:rsidRPr="00DE6877">
        <w:rPr>
          <w:rFonts w:ascii="Bodoni MT" w:hAnsi="Bodoni MT" w:cs="Aparajita"/>
          <w:szCs w:val="24"/>
        </w:rPr>
        <w:t>DNR</w:t>
      </w:r>
      <w:r w:rsidR="00BB26CF" w:rsidRPr="00DE6877">
        <w:rPr>
          <w:rFonts w:ascii="Bodoni MT" w:hAnsi="Bodoni MT" w:cs="Aparajita"/>
          <w:szCs w:val="24"/>
        </w:rPr>
        <w:t>-</w:t>
      </w:r>
      <w:r w:rsidR="00536B5A" w:rsidRPr="00DE6877">
        <w:rPr>
          <w:rFonts w:ascii="Bodoni MT" w:hAnsi="Bodoni MT" w:cs="Aparajita"/>
          <w:szCs w:val="24"/>
        </w:rPr>
        <w:t>Wildlife Resources Section</w:t>
      </w:r>
      <w:r w:rsidRPr="00DE6877">
        <w:rPr>
          <w:rFonts w:ascii="Bodoni MT" w:hAnsi="Bodoni MT" w:cs="Aparajita"/>
          <w:szCs w:val="24"/>
        </w:rPr>
        <w:t xml:space="preserve">, </w:t>
      </w:r>
      <w:r w:rsidRPr="00DE6877">
        <w:rPr>
          <w:rFonts w:ascii="Bodoni MT" w:hAnsi="Bodoni MT" w:cs="Aparajita"/>
          <w:i/>
          <w:szCs w:val="24"/>
        </w:rPr>
        <w:t>goWILD</w:t>
      </w:r>
      <w:r w:rsidR="00AD5323" w:rsidRPr="00DE6877">
        <w:rPr>
          <w:rFonts w:ascii="Bodoni MT" w:hAnsi="Bodoni MT" w:cs="Aparajita"/>
          <w:i/>
          <w:szCs w:val="24"/>
        </w:rPr>
        <w:t xml:space="preserve"> West Virginia</w:t>
      </w:r>
      <w:r w:rsidR="00103901" w:rsidRPr="00DE6877">
        <w:rPr>
          <w:rFonts w:ascii="Bodoni MT" w:hAnsi="Bodoni MT" w:cs="Aparajita"/>
          <w:szCs w:val="24"/>
        </w:rPr>
        <w:t xml:space="preserve">, </w:t>
      </w:r>
      <w:r w:rsidR="0001669C" w:rsidRPr="00DE6877">
        <w:rPr>
          <w:rFonts w:ascii="Bodoni MT" w:hAnsi="Bodoni MT" w:cs="Aparajita"/>
          <w:szCs w:val="24"/>
        </w:rPr>
        <w:t xml:space="preserve">are </w:t>
      </w:r>
      <w:r w:rsidR="00103901" w:rsidRPr="00DE6877">
        <w:rPr>
          <w:rFonts w:ascii="Bodoni MT" w:hAnsi="Bodoni MT" w:cs="Aparajita"/>
          <w:szCs w:val="24"/>
        </w:rPr>
        <w:t>famous for protecting and managing the</w:t>
      </w:r>
      <w:r w:rsidR="00A82665" w:rsidRPr="00DE6877">
        <w:rPr>
          <w:rFonts w:ascii="Bodoni MT" w:hAnsi="Bodoni MT" w:cs="Aparajita"/>
          <w:szCs w:val="24"/>
        </w:rPr>
        <w:t>ir</w:t>
      </w:r>
      <w:r w:rsidR="00103901" w:rsidRPr="00DE6877">
        <w:rPr>
          <w:rFonts w:ascii="Bodoni MT" w:hAnsi="Bodoni MT" w:cs="Aparajita"/>
          <w:szCs w:val="24"/>
        </w:rPr>
        <w:t xml:space="preserve"> state’s fish and wildlife resources for the enjoyment of all its citizens</w:t>
      </w:r>
      <w:r w:rsidR="00A82665" w:rsidRPr="00DE6877">
        <w:rPr>
          <w:rFonts w:ascii="Bodoni MT" w:hAnsi="Bodoni MT" w:cs="Aparajita"/>
          <w:szCs w:val="24"/>
        </w:rPr>
        <w:t xml:space="preserve"> by protecting habitat and providing diverse opportunities for recreation, conservation and education; and where school children are educated about WV wildlife through arts and crafts, at home games and outside activities</w:t>
      </w:r>
      <w:r w:rsidR="00C52DA4" w:rsidRPr="00DE6877">
        <w:rPr>
          <w:rFonts w:ascii="Bodoni MT" w:hAnsi="Bodoni MT" w:cs="Aparajita"/>
          <w:szCs w:val="24"/>
        </w:rPr>
        <w:t xml:space="preserve">; </w:t>
      </w:r>
      <w:r w:rsidR="0001669C" w:rsidRPr="00DE6877">
        <w:rPr>
          <w:rFonts w:ascii="Bodoni MT" w:hAnsi="Bodoni MT" w:cs="Aparajita"/>
          <w:szCs w:val="24"/>
        </w:rPr>
        <w:t>w</w:t>
      </w:r>
      <w:r w:rsidR="00A82665" w:rsidRPr="00DE6877">
        <w:rPr>
          <w:rFonts w:ascii="Bodoni MT" w:hAnsi="Bodoni MT" w:cs="Aparajita"/>
          <w:szCs w:val="24"/>
        </w:rPr>
        <w:t xml:space="preserve">here </w:t>
      </w:r>
      <w:r w:rsidR="00C52DA4" w:rsidRPr="00DE6877">
        <w:rPr>
          <w:rFonts w:ascii="Bodoni MT" w:hAnsi="Bodoni MT" w:cs="Aparajita"/>
          <w:szCs w:val="24"/>
        </w:rPr>
        <w:t>‘</w:t>
      </w:r>
      <w:r w:rsidR="00A82665" w:rsidRPr="00DE6877">
        <w:rPr>
          <w:rFonts w:ascii="Bodoni MT" w:hAnsi="Bodoni MT" w:cs="Aparajita"/>
          <w:szCs w:val="24"/>
        </w:rPr>
        <w:t>French Creek Freddie</w:t>
      </w:r>
      <w:r w:rsidR="00C52DA4" w:rsidRPr="00DE6877">
        <w:rPr>
          <w:rFonts w:ascii="Bodoni MT" w:hAnsi="Bodoni MT" w:cs="Aparajita"/>
          <w:szCs w:val="24"/>
        </w:rPr>
        <w:t>’</w:t>
      </w:r>
      <w:r w:rsidR="00A82665" w:rsidRPr="00DE6877">
        <w:rPr>
          <w:rFonts w:ascii="Bodoni MT" w:hAnsi="Bodoni MT" w:cs="Aparajita"/>
          <w:szCs w:val="24"/>
        </w:rPr>
        <w:t xml:space="preserve"> predicted an early spring this year; where WV hunters harvested 106,861 deer during the fall-winter season; </w:t>
      </w:r>
      <w:r w:rsidR="0001669C" w:rsidRPr="00DE6877">
        <w:rPr>
          <w:rFonts w:ascii="Bodoni MT" w:hAnsi="Bodoni MT" w:cs="Aparajita"/>
          <w:szCs w:val="24"/>
        </w:rPr>
        <w:t>w</w:t>
      </w:r>
      <w:r w:rsidR="00A82665" w:rsidRPr="00DE6877">
        <w:rPr>
          <w:rFonts w:ascii="Bodoni MT" w:hAnsi="Bodoni MT" w:cs="Aparajita"/>
          <w:szCs w:val="24"/>
        </w:rPr>
        <w:t>here the</w:t>
      </w:r>
      <w:r w:rsidR="0001669C" w:rsidRPr="00DE6877">
        <w:rPr>
          <w:rFonts w:ascii="Bodoni MT" w:hAnsi="Bodoni MT" w:cs="Aparajita"/>
          <w:szCs w:val="24"/>
        </w:rPr>
        <w:t>ir</w:t>
      </w:r>
      <w:r w:rsidR="00A82665" w:rsidRPr="00DE6877">
        <w:rPr>
          <w:rFonts w:ascii="Bodoni MT" w:hAnsi="Bodoni MT" w:cs="Aparajita"/>
          <w:szCs w:val="24"/>
        </w:rPr>
        <w:t xml:space="preserve"> Law Enforcement Section offers Hunter Ed </w:t>
      </w:r>
      <w:r w:rsidR="00C014DD" w:rsidRPr="00FB009F">
        <w:rPr>
          <w:rFonts w:ascii="Bodoni MT" w:hAnsi="Bodoni MT" w:cs="Aparajita"/>
          <w:szCs w:val="24"/>
        </w:rPr>
        <w:t>and</w:t>
      </w:r>
      <w:r w:rsidR="00C014DD">
        <w:rPr>
          <w:rFonts w:ascii="Bodoni MT" w:hAnsi="Bodoni MT" w:cs="Aparajita"/>
          <w:szCs w:val="24"/>
        </w:rPr>
        <w:t xml:space="preserve"> </w:t>
      </w:r>
      <w:r w:rsidR="004D4897">
        <w:rPr>
          <w:rFonts w:ascii="Bodoni MT" w:hAnsi="Bodoni MT" w:cs="Aparajita"/>
          <w:szCs w:val="24"/>
        </w:rPr>
        <w:t xml:space="preserve">has the foresight to offer </w:t>
      </w:r>
      <w:r w:rsidR="00A82665" w:rsidRPr="00DE6877">
        <w:rPr>
          <w:rFonts w:ascii="Bodoni MT" w:hAnsi="Bodoni MT" w:cs="Aparajita"/>
          <w:szCs w:val="24"/>
        </w:rPr>
        <w:t xml:space="preserve">classes designed for hunters with special needs; </w:t>
      </w:r>
      <w:r w:rsidR="0001669C" w:rsidRPr="00DE6877">
        <w:rPr>
          <w:rFonts w:ascii="Bodoni MT" w:hAnsi="Bodoni MT" w:cs="Aparajita"/>
          <w:szCs w:val="24"/>
        </w:rPr>
        <w:t>w</w:t>
      </w:r>
      <w:r w:rsidR="00A82665" w:rsidRPr="00DE6877">
        <w:rPr>
          <w:rFonts w:ascii="Bodoni MT" w:hAnsi="Bodoni MT" w:cs="Aparajita"/>
          <w:szCs w:val="24"/>
        </w:rPr>
        <w:t>here the</w:t>
      </w:r>
      <w:r w:rsidR="0001669C" w:rsidRPr="00DE6877">
        <w:rPr>
          <w:rFonts w:ascii="Bodoni MT" w:hAnsi="Bodoni MT" w:cs="Aparajita"/>
          <w:szCs w:val="24"/>
        </w:rPr>
        <w:t>ir</w:t>
      </w:r>
      <w:r w:rsidR="00A82665" w:rsidRPr="00DE6877">
        <w:rPr>
          <w:rFonts w:ascii="Bodoni MT" w:hAnsi="Bodoni MT" w:cs="Aparajita"/>
          <w:szCs w:val="24"/>
        </w:rPr>
        <w:t xml:space="preserve"> Wildlife Diversity Program offers publications on mushrooms, butterflies, wildlife viewing, and songbirds; and </w:t>
      </w:r>
      <w:r w:rsidR="0001669C" w:rsidRPr="00DE6877">
        <w:rPr>
          <w:rFonts w:ascii="Bodoni MT" w:hAnsi="Bodoni MT" w:cs="Aparajita"/>
          <w:szCs w:val="24"/>
        </w:rPr>
        <w:t>w</w:t>
      </w:r>
      <w:r w:rsidR="00A82665" w:rsidRPr="00DE6877">
        <w:rPr>
          <w:rFonts w:ascii="Bodoni MT" w:hAnsi="Bodoni MT" w:cs="Aparajita"/>
          <w:szCs w:val="24"/>
        </w:rPr>
        <w:t>here dozens of fishing tournaments are held around the state from February through August</w:t>
      </w:r>
      <w:r w:rsidR="00C52DA4" w:rsidRPr="00DE6877">
        <w:rPr>
          <w:rFonts w:ascii="Bodoni MT" w:hAnsi="Bodoni MT" w:cs="Aparajita"/>
          <w:szCs w:val="24"/>
        </w:rPr>
        <w:t>; and</w:t>
      </w:r>
    </w:p>
    <w:p w:rsidR="004707A9" w:rsidRDefault="00A82665" w:rsidP="004707A9">
      <w:pPr>
        <w:shd w:val="clear" w:color="auto" w:fill="FFFFFF"/>
        <w:rPr>
          <w:rFonts w:ascii="Bodoni MT" w:hAnsi="Bodoni MT" w:cs="Aparajita"/>
          <w:szCs w:val="24"/>
        </w:rPr>
      </w:pPr>
      <w:r w:rsidRPr="00DE6877">
        <w:rPr>
          <w:rFonts w:ascii="Bodoni MT" w:hAnsi="Bodoni MT" w:cs="Aparajita"/>
          <w:szCs w:val="24"/>
        </w:rPr>
        <w:t xml:space="preserve"> </w:t>
      </w:r>
    </w:p>
    <w:p w:rsidR="002A35E9" w:rsidRPr="00DE6877" w:rsidRDefault="001272EB" w:rsidP="004707A9">
      <w:pPr>
        <w:shd w:val="clear" w:color="auto" w:fill="FFFFFF"/>
        <w:ind w:firstLine="720"/>
        <w:rPr>
          <w:rFonts w:ascii="Bodoni MT" w:hAnsi="Bodoni MT" w:cs="Aparajita"/>
          <w:szCs w:val="24"/>
        </w:rPr>
      </w:pPr>
      <w:r w:rsidRPr="00DE6877">
        <w:rPr>
          <w:rFonts w:ascii="Castellar" w:hAnsi="Castellar" w:cs="Times New Roman"/>
          <w:b/>
          <w:szCs w:val="24"/>
        </w:rPr>
        <w:t>WHEREAS</w:t>
      </w:r>
      <w:r w:rsidRPr="00DE6877">
        <w:rPr>
          <w:rFonts w:ascii="Bahnschrift SemiLight" w:hAnsi="Bahnschrift SemiLight" w:cs="Times New Roman"/>
          <w:b/>
          <w:szCs w:val="24"/>
        </w:rPr>
        <w:t>,</w:t>
      </w:r>
      <w:r w:rsidR="00A82665" w:rsidRPr="00DE6877">
        <w:rPr>
          <w:rFonts w:ascii="Bodoni MT" w:hAnsi="Bodoni MT" w:cs="Aparajita"/>
          <w:szCs w:val="24"/>
        </w:rPr>
        <w:t xml:space="preserve">  </w:t>
      </w:r>
      <w:r w:rsidR="00C52DA4" w:rsidRPr="00DE6877">
        <w:rPr>
          <w:rFonts w:ascii="Bodoni MT" w:hAnsi="Bodoni MT" w:cs="Aparajita"/>
          <w:szCs w:val="24"/>
        </w:rPr>
        <w:t xml:space="preserve">the Great State of </w:t>
      </w:r>
      <w:r w:rsidR="00A82665" w:rsidRPr="00DE6877">
        <w:rPr>
          <w:rFonts w:ascii="Bodoni MT" w:hAnsi="Bodoni MT" w:cs="Aparajita"/>
          <w:szCs w:val="24"/>
        </w:rPr>
        <w:t xml:space="preserve">West Virginia – </w:t>
      </w:r>
      <w:r w:rsidR="00A82665" w:rsidRPr="00DE6877">
        <w:rPr>
          <w:rFonts w:ascii="Bodoni MT" w:hAnsi="Bodoni MT" w:cs="Aparajita"/>
          <w:bCs/>
          <w:i/>
          <w:szCs w:val="24"/>
        </w:rPr>
        <w:t>The Panhandle State</w:t>
      </w:r>
      <w:r w:rsidR="00C52DA4" w:rsidRPr="00DE6877">
        <w:rPr>
          <w:rFonts w:ascii="Bodoni MT" w:hAnsi="Bodoni MT" w:cs="Aparajita"/>
          <w:b/>
          <w:bCs/>
          <w:szCs w:val="24"/>
        </w:rPr>
        <w:t xml:space="preserve"> </w:t>
      </w:r>
      <w:r w:rsidR="00C52DA4" w:rsidRPr="00DE6877">
        <w:rPr>
          <w:rFonts w:ascii="Bodoni MT" w:hAnsi="Bodoni MT" w:cs="Aparajita"/>
          <w:bCs/>
          <w:szCs w:val="24"/>
        </w:rPr>
        <w:t>– now</w:t>
      </w:r>
      <w:r w:rsidR="00C52DA4" w:rsidRPr="00DE6877">
        <w:rPr>
          <w:rFonts w:ascii="Bodoni MT" w:hAnsi="Bodoni MT" w:cs="Aparajita"/>
          <w:b/>
          <w:bCs/>
          <w:szCs w:val="24"/>
        </w:rPr>
        <w:t xml:space="preserve"> </w:t>
      </w:r>
      <w:r w:rsidR="00A82665" w:rsidRPr="00DE6877">
        <w:rPr>
          <w:rFonts w:ascii="Bodoni MT" w:hAnsi="Bodoni MT" w:cs="Aparajita"/>
          <w:szCs w:val="24"/>
        </w:rPr>
        <w:t xml:space="preserve">features a new black bear license plate; </w:t>
      </w:r>
      <w:r w:rsidR="005D3C0E" w:rsidRPr="00DE6877">
        <w:rPr>
          <w:rFonts w:ascii="Bodoni MT" w:hAnsi="Bodoni MT" w:cs="Aparajita"/>
          <w:szCs w:val="24"/>
        </w:rPr>
        <w:t xml:space="preserve">is </w:t>
      </w:r>
      <w:r w:rsidR="00CD2105" w:rsidRPr="00DE6877">
        <w:rPr>
          <w:rFonts w:ascii="Bodoni MT" w:hAnsi="Bodoni MT" w:cs="Aparajita"/>
          <w:szCs w:val="24"/>
        </w:rPr>
        <w:t xml:space="preserve">home </w:t>
      </w:r>
      <w:r w:rsidR="005D3C0E" w:rsidRPr="00DE6877">
        <w:rPr>
          <w:rFonts w:ascii="Bodoni MT" w:hAnsi="Bodoni MT" w:cs="Aparajita"/>
          <w:szCs w:val="24"/>
        </w:rPr>
        <w:t>to</w:t>
      </w:r>
      <w:r w:rsidR="00CD2105" w:rsidRPr="00DE6877">
        <w:rPr>
          <w:rFonts w:ascii="Bodoni MT" w:hAnsi="Bodoni MT" w:cs="Aparajita"/>
          <w:szCs w:val="24"/>
        </w:rPr>
        <w:t xml:space="preserve"> some</w:t>
      </w:r>
      <w:r w:rsidR="00A82665" w:rsidRPr="00DE6877">
        <w:rPr>
          <w:rFonts w:ascii="Bodoni MT" w:hAnsi="Bodoni MT" w:cs="Aparajita"/>
          <w:szCs w:val="24"/>
        </w:rPr>
        <w:t xml:space="preserve"> </w:t>
      </w:r>
      <w:bookmarkStart w:id="0" w:name="_GoBack"/>
      <w:bookmarkEnd w:id="0"/>
      <w:r w:rsidR="00361E9A" w:rsidRPr="00FB009F">
        <w:rPr>
          <w:rFonts w:ascii="Bodoni MT" w:hAnsi="Bodoni MT" w:cs="Aparajita"/>
          <w:szCs w:val="24"/>
        </w:rPr>
        <w:t>of</w:t>
      </w:r>
      <w:r w:rsidR="00361E9A">
        <w:rPr>
          <w:rFonts w:ascii="Bodoni MT" w:hAnsi="Bodoni MT" w:cs="Aparajita"/>
          <w:szCs w:val="24"/>
        </w:rPr>
        <w:t xml:space="preserve"> </w:t>
      </w:r>
      <w:r w:rsidR="00A82665" w:rsidRPr="00DE6877">
        <w:rPr>
          <w:rFonts w:ascii="Bodoni MT" w:hAnsi="Bodoni MT" w:cs="Aparajita"/>
          <w:szCs w:val="24"/>
        </w:rPr>
        <w:t xml:space="preserve">the </w:t>
      </w:r>
      <w:r w:rsidR="00CD2105" w:rsidRPr="00DE6877">
        <w:rPr>
          <w:rFonts w:ascii="Bodoni MT" w:hAnsi="Bodoni MT" w:cs="Aparajita"/>
          <w:szCs w:val="24"/>
        </w:rPr>
        <w:t>nation’s</w:t>
      </w:r>
      <w:r w:rsidR="00A82665" w:rsidRPr="00DE6877">
        <w:rPr>
          <w:rFonts w:ascii="Bodoni MT" w:hAnsi="Bodoni MT" w:cs="Aparajita"/>
          <w:szCs w:val="24"/>
        </w:rPr>
        <w:t xml:space="preserve"> best trout streams located at Shavers Fork and</w:t>
      </w:r>
      <w:r w:rsidR="002A35E9" w:rsidRPr="00DE6877">
        <w:rPr>
          <w:rFonts w:ascii="Bodoni MT" w:hAnsi="Bodoni MT" w:cs="Aparajita"/>
          <w:szCs w:val="24"/>
        </w:rPr>
        <w:t xml:space="preserve"> Elk River;</w:t>
      </w:r>
      <w:r w:rsidR="00A82665" w:rsidRPr="00DE6877">
        <w:rPr>
          <w:rFonts w:ascii="Bodoni MT" w:hAnsi="Bodoni MT"/>
          <w:color w:val="232323"/>
          <w:szCs w:val="24"/>
          <w:lang w:val="en"/>
        </w:rPr>
        <w:t xml:space="preserve"> </w:t>
      </w:r>
      <w:r w:rsidR="005D3C0E" w:rsidRPr="00DE6877">
        <w:rPr>
          <w:rFonts w:ascii="Bodoni MT" w:hAnsi="Bodoni MT"/>
          <w:color w:val="232323"/>
          <w:szCs w:val="24"/>
          <w:lang w:val="en"/>
        </w:rPr>
        <w:t>w</w:t>
      </w:r>
      <w:r w:rsidR="00A82665" w:rsidRPr="00DE6877">
        <w:rPr>
          <w:rFonts w:ascii="Bodoni MT" w:hAnsi="Bodoni MT"/>
          <w:color w:val="232323"/>
          <w:szCs w:val="24"/>
          <w:lang w:val="en"/>
        </w:rPr>
        <w:t xml:space="preserve">here outreach efforts through their Governor’s </w:t>
      </w:r>
      <w:r w:rsidR="00A82665" w:rsidRPr="00DE6877">
        <w:rPr>
          <w:rFonts w:ascii="Bodoni MT" w:hAnsi="Bodoni MT"/>
          <w:i/>
          <w:color w:val="232323"/>
          <w:szCs w:val="24"/>
          <w:lang w:val="en"/>
        </w:rPr>
        <w:t>Youth in the Outdoors</w:t>
      </w:r>
      <w:r w:rsidR="00A82665" w:rsidRPr="00DE6877">
        <w:rPr>
          <w:rFonts w:ascii="Bodoni MT" w:hAnsi="Bodoni MT"/>
          <w:color w:val="232323"/>
          <w:szCs w:val="24"/>
          <w:lang w:val="en"/>
        </w:rPr>
        <w:t xml:space="preserve"> and </w:t>
      </w:r>
      <w:r w:rsidR="00A82665" w:rsidRPr="00DE6877">
        <w:rPr>
          <w:rFonts w:ascii="Bodoni MT" w:hAnsi="Bodoni MT"/>
          <w:i/>
          <w:color w:val="232323"/>
          <w:szCs w:val="24"/>
          <w:lang w:val="en"/>
        </w:rPr>
        <w:t>Becoming an Outdoorswoman</w:t>
      </w:r>
      <w:r w:rsidR="00A82665" w:rsidRPr="00DE6877">
        <w:rPr>
          <w:rFonts w:ascii="Bodoni MT" w:hAnsi="Bodoni MT"/>
          <w:color w:val="232323"/>
          <w:szCs w:val="24"/>
          <w:lang w:val="en"/>
        </w:rPr>
        <w:t xml:space="preserve"> Programs are successfully introducing participants into the joy of hunting, fishing, and wildlife watching; </w:t>
      </w:r>
      <w:r w:rsidR="002730CF" w:rsidRPr="00DE6877">
        <w:rPr>
          <w:rFonts w:ascii="Bodoni MT" w:hAnsi="Bodoni MT" w:cs="Aparajita"/>
          <w:szCs w:val="24"/>
        </w:rPr>
        <w:t xml:space="preserve">where the Monongahela National Forest covers nearly a million acres of land; </w:t>
      </w:r>
      <w:r w:rsidR="005D3C0E" w:rsidRPr="00DE6877">
        <w:rPr>
          <w:rFonts w:ascii="Bodoni MT" w:hAnsi="Bodoni MT"/>
          <w:color w:val="232323"/>
          <w:szCs w:val="24"/>
          <w:lang w:val="en"/>
        </w:rPr>
        <w:t>w</w:t>
      </w:r>
      <w:r w:rsidR="00A82665" w:rsidRPr="00DE6877">
        <w:rPr>
          <w:rFonts w:ascii="Bodoni MT" w:hAnsi="Bodoni MT" w:cs="Aparajita"/>
          <w:szCs w:val="24"/>
        </w:rPr>
        <w:t xml:space="preserve">here more than 350,000 hunters </w:t>
      </w:r>
      <w:r w:rsidR="00E7440C" w:rsidRPr="00DE6877">
        <w:rPr>
          <w:rFonts w:ascii="Bodoni MT" w:hAnsi="Bodoni MT" w:cs="Aparajita"/>
          <w:szCs w:val="24"/>
        </w:rPr>
        <w:t>took to</w:t>
      </w:r>
      <w:r w:rsidR="00A82665" w:rsidRPr="00DE6877">
        <w:rPr>
          <w:rFonts w:ascii="Bodoni MT" w:hAnsi="Bodoni MT" w:cs="Aparajita"/>
          <w:szCs w:val="24"/>
        </w:rPr>
        <w:t xml:space="preserve"> West Virginia's woods </w:t>
      </w:r>
      <w:r w:rsidR="00E7440C" w:rsidRPr="00DE6877">
        <w:rPr>
          <w:rFonts w:ascii="Bodoni MT" w:hAnsi="Bodoni MT" w:cs="Aparajita"/>
          <w:szCs w:val="24"/>
        </w:rPr>
        <w:t>this</w:t>
      </w:r>
      <w:r w:rsidR="00A82665" w:rsidRPr="00DE6877">
        <w:rPr>
          <w:rFonts w:ascii="Bodoni MT" w:hAnsi="Bodoni MT" w:cs="Aparajita"/>
          <w:szCs w:val="24"/>
        </w:rPr>
        <w:t xml:space="preserve"> year</w:t>
      </w:r>
      <w:r w:rsidR="005D3C0E" w:rsidRPr="00DE6877">
        <w:rPr>
          <w:rFonts w:ascii="Bodoni MT" w:hAnsi="Bodoni MT" w:cs="Aparajita"/>
          <w:szCs w:val="24"/>
        </w:rPr>
        <w:t xml:space="preserve">; </w:t>
      </w:r>
      <w:r w:rsidR="002A35E9" w:rsidRPr="00DE6877">
        <w:rPr>
          <w:rFonts w:ascii="Bodoni MT" w:hAnsi="Bodoni MT" w:cs="Aparajita"/>
          <w:szCs w:val="24"/>
        </w:rPr>
        <w:t xml:space="preserve">and where West Virginia is famous for their </w:t>
      </w:r>
      <w:r w:rsidR="002A35E9" w:rsidRPr="00EA38FA">
        <w:rPr>
          <w:rFonts w:ascii="Bodoni MT" w:hAnsi="Bodoni MT" w:cs="Aparajita"/>
          <w:szCs w:val="24"/>
        </w:rPr>
        <w:t>Roadkill Cook-Off</w:t>
      </w:r>
      <w:r w:rsidR="002A35E9" w:rsidRPr="00DE6877">
        <w:rPr>
          <w:rFonts w:ascii="Bodoni MT" w:hAnsi="Bodoni MT" w:cs="Aparajita"/>
          <w:szCs w:val="24"/>
        </w:rPr>
        <w:t xml:space="preserve">, </w:t>
      </w:r>
      <w:r w:rsidR="002A35E9" w:rsidRPr="00DE6877">
        <w:rPr>
          <w:rFonts w:ascii="Bodoni MT" w:hAnsi="Bodoni MT" w:cs="Aparajita"/>
          <w:b/>
          <w:bCs/>
          <w:szCs w:val="24"/>
        </w:rPr>
        <w:t xml:space="preserve"> </w:t>
      </w:r>
      <w:r w:rsidR="002A35E9" w:rsidRPr="00DE6877">
        <w:rPr>
          <w:rFonts w:ascii="Bodoni MT" w:hAnsi="Bodoni MT" w:cs="Aparajita"/>
          <w:szCs w:val="24"/>
        </w:rPr>
        <w:t xml:space="preserve">Wild Game Festival, </w:t>
      </w:r>
      <w:r w:rsidR="002A35E9" w:rsidRPr="00DE6877">
        <w:rPr>
          <w:rFonts w:ascii="Bodoni MT" w:hAnsi="Bodoni MT" w:cs="Aparajita"/>
          <w:bCs/>
          <w:szCs w:val="24"/>
        </w:rPr>
        <w:t>Squirrel Fest, and the ever popular Critter Dinner</w:t>
      </w:r>
      <w:r w:rsidR="00E7440C" w:rsidRPr="00DE6877">
        <w:rPr>
          <w:rFonts w:ascii="Bodoni MT" w:hAnsi="Bodoni MT" w:cs="Aparajita"/>
          <w:bCs/>
          <w:szCs w:val="24"/>
        </w:rPr>
        <w:t xml:space="preserve"> – celebrating 47 years of specialized </w:t>
      </w:r>
      <w:r w:rsidR="00A1773F" w:rsidRPr="00DE6877">
        <w:rPr>
          <w:rFonts w:ascii="Bodoni MT" w:hAnsi="Bodoni MT" w:cs="Aparajita"/>
          <w:bCs/>
          <w:szCs w:val="24"/>
        </w:rPr>
        <w:t xml:space="preserve">exotic </w:t>
      </w:r>
      <w:r w:rsidR="005D3C0E" w:rsidRPr="00DE6877">
        <w:rPr>
          <w:rFonts w:ascii="Bodoni MT" w:hAnsi="Bodoni MT" w:cs="Aparajita"/>
          <w:bCs/>
          <w:szCs w:val="24"/>
        </w:rPr>
        <w:t>cuisine</w:t>
      </w:r>
      <w:r w:rsidR="00E7440C" w:rsidRPr="00DE6877">
        <w:rPr>
          <w:rFonts w:ascii="Bodoni MT" w:hAnsi="Bodoni MT" w:cs="Aparajita"/>
          <w:bCs/>
          <w:szCs w:val="24"/>
        </w:rPr>
        <w:t xml:space="preserve"> including Gator, Wild Boar, Venison, Elk, Opossum, and Buffalo</w:t>
      </w:r>
      <w:r w:rsidR="00A1773F" w:rsidRPr="00DE6877">
        <w:rPr>
          <w:rFonts w:ascii="Bodoni MT" w:hAnsi="Bodoni MT" w:cs="Aparajita"/>
          <w:bCs/>
          <w:szCs w:val="24"/>
        </w:rPr>
        <w:t xml:space="preserve"> and where </w:t>
      </w:r>
      <w:r w:rsidR="00A1773F" w:rsidRPr="00DE6877">
        <w:rPr>
          <w:rFonts w:ascii="Bodoni MT" w:hAnsi="Bodoni MT" w:cs="Aparajita"/>
          <w:szCs w:val="24"/>
        </w:rPr>
        <w:t>visitors can sample squirrel gravy</w:t>
      </w:r>
      <w:r w:rsidR="0048708E" w:rsidRPr="00DE6877">
        <w:rPr>
          <w:rFonts w:ascii="Bodoni MT" w:hAnsi="Bodoni MT" w:cs="Aparajita"/>
          <w:szCs w:val="24"/>
        </w:rPr>
        <w:t xml:space="preserve">, </w:t>
      </w:r>
      <w:r w:rsidR="00A1773F" w:rsidRPr="00DE6877">
        <w:rPr>
          <w:rFonts w:ascii="Bodoni MT" w:hAnsi="Bodoni MT" w:cs="Aparajita"/>
          <w:szCs w:val="24"/>
        </w:rPr>
        <w:t>teriyaki-marinated bear and deer sausage; and</w:t>
      </w:r>
    </w:p>
    <w:p w:rsidR="003027C3" w:rsidRPr="00DE6877" w:rsidRDefault="001272EB" w:rsidP="001272EB">
      <w:pPr>
        <w:pStyle w:val="NormalWeb"/>
        <w:shd w:val="clear" w:color="auto" w:fill="FFFFFF"/>
        <w:ind w:firstLine="720"/>
        <w:rPr>
          <w:rFonts w:ascii="Bodoni MT" w:hAnsi="Bodoni MT" w:cs="Aparajita"/>
        </w:rPr>
      </w:pPr>
      <w:r w:rsidRPr="00DE6877">
        <w:rPr>
          <w:rFonts w:ascii="Castellar" w:hAnsi="Castellar"/>
          <w:b/>
        </w:rPr>
        <w:t>WHEREAS</w:t>
      </w:r>
      <w:r w:rsidRPr="00DE6877">
        <w:rPr>
          <w:rFonts w:ascii="Bodoni MT" w:hAnsi="Bodoni MT" w:cs="Aparajita"/>
        </w:rPr>
        <w:t xml:space="preserve">, </w:t>
      </w:r>
      <w:r w:rsidR="008062AC" w:rsidRPr="00DE6877">
        <w:rPr>
          <w:rFonts w:ascii="Bodoni MT" w:hAnsi="Bodoni MT" w:cs="Aparajita"/>
        </w:rPr>
        <w:t>this 20</w:t>
      </w:r>
      <w:r w:rsidR="005D3C0E" w:rsidRPr="00DE6877">
        <w:rPr>
          <w:rFonts w:ascii="Bodoni MT" w:hAnsi="Bodoni MT" w:cs="Aparajita"/>
        </w:rPr>
        <w:t>21</w:t>
      </w:r>
      <w:r w:rsidR="008062AC" w:rsidRPr="00DE6877">
        <w:rPr>
          <w:rFonts w:ascii="Bodoni MT" w:hAnsi="Bodoni MT" w:cs="Aparajita"/>
        </w:rPr>
        <w:t xml:space="preserve"> Spring Director’s Meeting of the SEAFWA </w:t>
      </w:r>
      <w:r w:rsidR="00B456DE" w:rsidRPr="00DE6877">
        <w:rPr>
          <w:rFonts w:ascii="Bodoni MT" w:hAnsi="Bodoni MT" w:cs="Aparajita"/>
        </w:rPr>
        <w:t>D</w:t>
      </w:r>
      <w:r w:rsidR="008062AC" w:rsidRPr="00DE6877">
        <w:rPr>
          <w:rFonts w:ascii="Bodoni MT" w:hAnsi="Bodoni MT" w:cs="Aparajita"/>
        </w:rPr>
        <w:t xml:space="preserve">irectors has facilitated </w:t>
      </w:r>
      <w:r w:rsidR="004E2B39" w:rsidRPr="00DE6877">
        <w:rPr>
          <w:rFonts w:ascii="Bodoni MT" w:hAnsi="Bodoni MT" w:cs="Aparajita"/>
        </w:rPr>
        <w:t xml:space="preserve">useful </w:t>
      </w:r>
      <w:r w:rsidR="008062AC" w:rsidRPr="00DE6877">
        <w:rPr>
          <w:rFonts w:ascii="Bodoni MT" w:hAnsi="Bodoni MT" w:cs="Aparajita"/>
        </w:rPr>
        <w:t>discussions</w:t>
      </w:r>
      <w:r w:rsidR="005D3C0E" w:rsidRPr="00DE6877">
        <w:rPr>
          <w:rFonts w:ascii="Bodoni MT" w:hAnsi="Bodoni MT" w:cs="Aparajita"/>
        </w:rPr>
        <w:t xml:space="preserve"> </w:t>
      </w:r>
      <w:r w:rsidR="008062AC" w:rsidRPr="00DE6877">
        <w:rPr>
          <w:rFonts w:ascii="Bodoni MT" w:hAnsi="Bodoni MT" w:cs="Aparajita"/>
        </w:rPr>
        <w:t xml:space="preserve">regarding </w:t>
      </w:r>
      <w:r w:rsidR="00A1773F" w:rsidRPr="00DE6877">
        <w:rPr>
          <w:rFonts w:ascii="Bodoni MT" w:hAnsi="Bodoni MT" w:cs="Aparajita"/>
        </w:rPr>
        <w:t xml:space="preserve">the balance of wildlife with the needs of </w:t>
      </w:r>
      <w:r w:rsidR="00892A3B">
        <w:rPr>
          <w:rFonts w:ascii="Bodoni MT" w:hAnsi="Bodoni MT" w:cs="Aparajita"/>
        </w:rPr>
        <w:t>the public</w:t>
      </w:r>
      <w:r w:rsidR="00A1773F" w:rsidRPr="00DE6877">
        <w:rPr>
          <w:rFonts w:ascii="Bodoni MT" w:hAnsi="Bodoni MT" w:cs="Aparajita"/>
        </w:rPr>
        <w:t xml:space="preserve"> using the best science available </w:t>
      </w:r>
      <w:r w:rsidR="004707A9">
        <w:rPr>
          <w:rFonts w:ascii="Bodoni MT" w:hAnsi="Bodoni MT" w:cs="Aparajita"/>
        </w:rPr>
        <w:t xml:space="preserve">to meet </w:t>
      </w:r>
      <w:r w:rsidR="008062AC" w:rsidRPr="00DE6877">
        <w:rPr>
          <w:rFonts w:ascii="Bodoni MT" w:hAnsi="Bodoni MT" w:cs="Aparajita"/>
        </w:rPr>
        <w:t xml:space="preserve">the challenges </w:t>
      </w:r>
      <w:r w:rsidR="004707A9">
        <w:rPr>
          <w:rFonts w:ascii="Bodoni MT" w:hAnsi="Bodoni MT" w:cs="Aparajita"/>
        </w:rPr>
        <w:t xml:space="preserve">necessary </w:t>
      </w:r>
      <w:r w:rsidR="008062AC" w:rsidRPr="00DE6877">
        <w:rPr>
          <w:rFonts w:ascii="Bodoni MT" w:hAnsi="Bodoni MT" w:cs="Aparajita"/>
        </w:rPr>
        <w:t>for the sustained success of those renewable resources</w:t>
      </w:r>
      <w:r w:rsidR="0048708E" w:rsidRPr="00DE6877">
        <w:rPr>
          <w:rFonts w:ascii="Bodoni MT" w:hAnsi="Bodoni MT" w:cs="Aparajita"/>
        </w:rPr>
        <w:t xml:space="preserve">.  </w:t>
      </w:r>
      <w:r w:rsidR="004900FF" w:rsidRPr="00DE6877">
        <w:rPr>
          <w:rFonts w:ascii="Bodoni MT" w:hAnsi="Bodoni MT" w:cs="Aparajita"/>
        </w:rPr>
        <w:t xml:space="preserve"> </w:t>
      </w:r>
    </w:p>
    <w:p w:rsidR="00CF64B0" w:rsidRPr="00DE6877" w:rsidRDefault="00F10E90" w:rsidP="00AE76C6">
      <w:pPr>
        <w:ind w:firstLine="720"/>
        <w:rPr>
          <w:rFonts w:ascii="Bodoni MT" w:hAnsi="Bodoni MT" w:cs="Aparajita"/>
          <w:szCs w:val="24"/>
        </w:rPr>
      </w:pPr>
      <w:r w:rsidRPr="00DE6877">
        <w:rPr>
          <w:rFonts w:ascii="Castellar" w:eastAsia="Times New Roman" w:hAnsi="Castellar" w:cs="Times New Roman"/>
          <w:b/>
          <w:szCs w:val="24"/>
        </w:rPr>
        <w:t>N</w:t>
      </w:r>
      <w:r w:rsidR="00646489" w:rsidRPr="00DE6877">
        <w:rPr>
          <w:rFonts w:ascii="Castellar" w:eastAsia="Times New Roman" w:hAnsi="Castellar" w:cs="Times New Roman"/>
          <w:b/>
          <w:szCs w:val="24"/>
        </w:rPr>
        <w:t>OW</w:t>
      </w:r>
      <w:r w:rsidR="00B640CF" w:rsidRPr="00DE6877">
        <w:rPr>
          <w:rFonts w:ascii="Castellar" w:eastAsia="Times New Roman" w:hAnsi="Castellar" w:cs="Times New Roman"/>
          <w:b/>
          <w:szCs w:val="24"/>
        </w:rPr>
        <w:t>,</w:t>
      </w:r>
      <w:r w:rsidRPr="00DE6877">
        <w:rPr>
          <w:rFonts w:ascii="Castellar" w:eastAsia="Times New Roman" w:hAnsi="Castellar" w:cs="Times New Roman"/>
          <w:b/>
          <w:szCs w:val="24"/>
        </w:rPr>
        <w:t xml:space="preserve"> </w:t>
      </w:r>
      <w:r w:rsidR="001272EB" w:rsidRPr="00DE6877">
        <w:rPr>
          <w:rFonts w:ascii="Castellar" w:eastAsia="Times New Roman" w:hAnsi="Castellar" w:cs="Times New Roman"/>
          <w:b/>
          <w:szCs w:val="24"/>
        </w:rPr>
        <w:t>THEREFORE, BE IT</w:t>
      </w:r>
      <w:r w:rsidR="00037332" w:rsidRPr="00DE6877">
        <w:rPr>
          <w:rFonts w:ascii="Castellar" w:eastAsia="Times New Roman" w:hAnsi="Castellar" w:cs="Times New Roman"/>
          <w:b/>
          <w:szCs w:val="24"/>
        </w:rPr>
        <w:t xml:space="preserve"> RESOLVED</w:t>
      </w:r>
      <w:r w:rsidRPr="00DE6877">
        <w:rPr>
          <w:rFonts w:ascii="Bodoni MT" w:hAnsi="Bodoni MT" w:cs="Aparajita"/>
          <w:szCs w:val="24"/>
        </w:rPr>
        <w:t xml:space="preserve"> that </w:t>
      </w:r>
      <w:r w:rsidR="00A3538F" w:rsidRPr="00DE6877">
        <w:rPr>
          <w:rFonts w:ascii="Bodoni MT" w:hAnsi="Bodoni MT" w:cs="Aparajita"/>
          <w:szCs w:val="24"/>
        </w:rPr>
        <w:t>SEAFWA</w:t>
      </w:r>
      <w:r w:rsidR="001272EB" w:rsidRPr="00DE6877">
        <w:rPr>
          <w:rFonts w:ascii="Bodoni MT" w:hAnsi="Bodoni MT" w:cs="Aparajita"/>
          <w:szCs w:val="24"/>
        </w:rPr>
        <w:t>-</w:t>
      </w:r>
      <w:r w:rsidR="00A93DB3" w:rsidRPr="00DE6877">
        <w:rPr>
          <w:rFonts w:ascii="Bodoni MT" w:hAnsi="Bodoni MT" w:cs="Aparajita"/>
          <w:i/>
          <w:szCs w:val="24"/>
        </w:rPr>
        <w:t>Making the Southeast a Better Place for People, Wildlife, and Fish</w:t>
      </w:r>
      <w:r w:rsidR="001272EB" w:rsidRPr="00DE6877">
        <w:rPr>
          <w:rFonts w:ascii="Bodoni MT" w:hAnsi="Bodoni MT" w:cs="Aparajita"/>
          <w:i/>
          <w:szCs w:val="24"/>
        </w:rPr>
        <w:t>-</w:t>
      </w:r>
      <w:r w:rsidRPr="00DE6877">
        <w:rPr>
          <w:rFonts w:ascii="Bodoni MT" w:hAnsi="Bodoni MT" w:cs="Aparajita"/>
          <w:szCs w:val="24"/>
        </w:rPr>
        <w:t xml:space="preserve">expresses its sincere gratitude and warmest appreciation to </w:t>
      </w:r>
      <w:r w:rsidR="001272EB" w:rsidRPr="00DE6877">
        <w:rPr>
          <w:rFonts w:ascii="Bodoni MT" w:hAnsi="Bodoni MT" w:cs="Aparajita"/>
          <w:szCs w:val="24"/>
        </w:rPr>
        <w:t xml:space="preserve">the Great State of </w:t>
      </w:r>
      <w:r w:rsidR="000A00AC" w:rsidRPr="00DE6877">
        <w:rPr>
          <w:rFonts w:ascii="Bodoni MT" w:hAnsi="Bodoni MT" w:cs="Aparajita"/>
          <w:szCs w:val="24"/>
        </w:rPr>
        <w:t>West Virginia</w:t>
      </w:r>
      <w:r w:rsidR="00F0651E" w:rsidRPr="00DE6877">
        <w:rPr>
          <w:rFonts w:ascii="Bodoni MT" w:hAnsi="Bodoni MT" w:cs="Aparajita"/>
          <w:i/>
          <w:szCs w:val="24"/>
        </w:rPr>
        <w:t xml:space="preserve"> </w:t>
      </w:r>
      <w:r w:rsidRPr="00DE6877">
        <w:rPr>
          <w:rFonts w:ascii="Bodoni MT" w:hAnsi="Bodoni MT" w:cs="Aparajita"/>
          <w:szCs w:val="24"/>
        </w:rPr>
        <w:t xml:space="preserve">and the </w:t>
      </w:r>
      <w:r w:rsidR="00E92B1B" w:rsidRPr="00DE6877">
        <w:rPr>
          <w:rFonts w:ascii="Bodoni MT" w:hAnsi="Bodoni MT" w:cs="Aparajita"/>
          <w:szCs w:val="24"/>
        </w:rPr>
        <w:t>West Virginia Division of</w:t>
      </w:r>
      <w:r w:rsidR="00DE5CCD" w:rsidRPr="00DE6877">
        <w:rPr>
          <w:rFonts w:ascii="Bodoni MT" w:hAnsi="Bodoni MT" w:cs="Aparajita"/>
          <w:szCs w:val="24"/>
        </w:rPr>
        <w:t xml:space="preserve"> </w:t>
      </w:r>
      <w:r w:rsidR="000728B9" w:rsidRPr="00DE6877">
        <w:rPr>
          <w:rFonts w:ascii="Bodoni MT" w:hAnsi="Bodoni MT" w:cs="Aparajita"/>
          <w:szCs w:val="24"/>
        </w:rPr>
        <w:t>Natural Resources</w:t>
      </w:r>
      <w:r w:rsidR="00B456DE" w:rsidRPr="00DE6877">
        <w:rPr>
          <w:rFonts w:ascii="Bodoni MT" w:hAnsi="Bodoni MT" w:cs="Aparajita"/>
          <w:szCs w:val="24"/>
        </w:rPr>
        <w:t>, Wildlife Resources Section</w:t>
      </w:r>
      <w:r w:rsidR="000728B9" w:rsidRPr="00DE6877">
        <w:rPr>
          <w:rFonts w:ascii="Bodoni MT" w:hAnsi="Bodoni MT" w:cs="Aparajita"/>
          <w:szCs w:val="24"/>
        </w:rPr>
        <w:t xml:space="preserve"> </w:t>
      </w:r>
      <w:r w:rsidRPr="00DE6877">
        <w:rPr>
          <w:rFonts w:ascii="Bodoni MT" w:hAnsi="Bodoni MT" w:cs="Aparajita"/>
          <w:szCs w:val="24"/>
        </w:rPr>
        <w:t xml:space="preserve">for hosting </w:t>
      </w:r>
      <w:r w:rsidR="006F309A" w:rsidRPr="00DE6877">
        <w:rPr>
          <w:rFonts w:ascii="Bodoni MT" w:hAnsi="Bodoni MT" w:cs="Aparajita"/>
          <w:szCs w:val="24"/>
        </w:rPr>
        <w:t>an outstanding</w:t>
      </w:r>
      <w:r w:rsidR="001D79A7" w:rsidRPr="00DE6877">
        <w:rPr>
          <w:rFonts w:ascii="Bodoni MT" w:hAnsi="Bodoni MT" w:cs="Aparajita"/>
          <w:szCs w:val="24"/>
        </w:rPr>
        <w:t xml:space="preserve"> 20</w:t>
      </w:r>
      <w:r w:rsidR="007D5800" w:rsidRPr="00DE6877">
        <w:rPr>
          <w:rFonts w:ascii="Bodoni MT" w:hAnsi="Bodoni MT" w:cs="Aparajita"/>
          <w:szCs w:val="24"/>
        </w:rPr>
        <w:t>21</w:t>
      </w:r>
      <w:r w:rsidR="001D79A7" w:rsidRPr="00DE6877">
        <w:rPr>
          <w:rFonts w:ascii="Bodoni MT" w:hAnsi="Bodoni MT" w:cs="Aparajita"/>
          <w:szCs w:val="24"/>
        </w:rPr>
        <w:t xml:space="preserve"> SEAFWA </w:t>
      </w:r>
      <w:r w:rsidR="001272EB" w:rsidRPr="00DE6877">
        <w:rPr>
          <w:rFonts w:ascii="Bodoni MT" w:hAnsi="Bodoni MT" w:cs="Aparajita"/>
          <w:szCs w:val="24"/>
        </w:rPr>
        <w:t xml:space="preserve">(Virtual) </w:t>
      </w:r>
      <w:r w:rsidR="001D79A7" w:rsidRPr="00DE6877">
        <w:rPr>
          <w:rFonts w:ascii="Bodoni MT" w:hAnsi="Bodoni MT" w:cs="Aparajita"/>
          <w:szCs w:val="24"/>
        </w:rPr>
        <w:t>Spring Director’s Meeting.</w:t>
      </w:r>
    </w:p>
    <w:p w:rsidR="00B455CE" w:rsidRPr="00DE6877" w:rsidRDefault="00B455CE" w:rsidP="00AE76C6">
      <w:pPr>
        <w:ind w:firstLine="720"/>
        <w:rPr>
          <w:rFonts w:ascii="Bodoni MT" w:hAnsi="Bodoni MT" w:cs="Aparajita"/>
          <w:szCs w:val="24"/>
        </w:rPr>
      </w:pPr>
    </w:p>
    <w:p w:rsidR="00E44295" w:rsidRPr="00DE6877" w:rsidRDefault="00F10E90" w:rsidP="000374FC">
      <w:pPr>
        <w:ind w:firstLine="720"/>
        <w:rPr>
          <w:rFonts w:ascii="Bodoni MT" w:hAnsi="Bodoni MT" w:cs="Aparajita"/>
          <w:szCs w:val="24"/>
        </w:rPr>
      </w:pPr>
      <w:r w:rsidRPr="00DE6877">
        <w:rPr>
          <w:rFonts w:ascii="Castellar" w:eastAsia="Times New Roman" w:hAnsi="Castellar" w:cs="Times New Roman"/>
          <w:b/>
          <w:szCs w:val="24"/>
        </w:rPr>
        <w:t>A</w:t>
      </w:r>
      <w:r w:rsidR="00646489" w:rsidRPr="00DE6877">
        <w:rPr>
          <w:rFonts w:ascii="Castellar" w:eastAsia="Times New Roman" w:hAnsi="Castellar" w:cs="Times New Roman"/>
          <w:b/>
          <w:szCs w:val="24"/>
        </w:rPr>
        <w:t>DOPTED</w:t>
      </w:r>
      <w:r w:rsidRPr="00DE6877">
        <w:rPr>
          <w:rFonts w:ascii="Bahnschrift SemiLight" w:eastAsia="Times New Roman" w:hAnsi="Bahnschrift SemiLight" w:cs="Times New Roman"/>
          <w:b/>
          <w:szCs w:val="24"/>
        </w:rPr>
        <w:t xml:space="preserve"> </w:t>
      </w:r>
      <w:r w:rsidRPr="00DE6877">
        <w:rPr>
          <w:rFonts w:ascii="Bodoni MT" w:hAnsi="Bodoni MT" w:cs="Aparajita"/>
          <w:szCs w:val="24"/>
        </w:rPr>
        <w:t xml:space="preserve">by </w:t>
      </w:r>
      <w:r w:rsidR="00A3538F" w:rsidRPr="00DE6877">
        <w:rPr>
          <w:rFonts w:ascii="Bodoni MT" w:hAnsi="Bodoni MT" w:cs="Aparajita"/>
          <w:szCs w:val="24"/>
        </w:rPr>
        <w:t>SEAFWA</w:t>
      </w:r>
      <w:r w:rsidRPr="00DE6877">
        <w:rPr>
          <w:rFonts w:ascii="Bodoni MT" w:hAnsi="Bodoni MT" w:cs="Aparajita"/>
          <w:szCs w:val="24"/>
        </w:rPr>
        <w:t xml:space="preserve"> in official session </w:t>
      </w:r>
      <w:r w:rsidR="00824156" w:rsidRPr="00DE6877">
        <w:rPr>
          <w:rFonts w:ascii="Bodoni MT" w:hAnsi="Bodoni MT" w:cs="Aparajita"/>
          <w:szCs w:val="24"/>
        </w:rPr>
        <w:t>on</w:t>
      </w:r>
      <w:r w:rsidR="00382124" w:rsidRPr="00DE6877">
        <w:rPr>
          <w:rFonts w:ascii="Bodoni MT" w:hAnsi="Bodoni MT" w:cs="Aparajita"/>
          <w:szCs w:val="24"/>
        </w:rPr>
        <w:t xml:space="preserve"> </w:t>
      </w:r>
      <w:r w:rsidR="007D5800" w:rsidRPr="00DE6877">
        <w:rPr>
          <w:rFonts w:ascii="Bodoni MT" w:hAnsi="Bodoni MT" w:cs="Aparajita"/>
          <w:szCs w:val="24"/>
        </w:rPr>
        <w:t>March</w:t>
      </w:r>
      <w:r w:rsidR="008062AC" w:rsidRPr="00DE6877">
        <w:rPr>
          <w:rFonts w:ascii="Bodoni MT" w:hAnsi="Bodoni MT" w:cs="Aparajita"/>
          <w:szCs w:val="24"/>
        </w:rPr>
        <w:t xml:space="preserve"> </w:t>
      </w:r>
      <w:r w:rsidR="00892A3B">
        <w:rPr>
          <w:rFonts w:ascii="Bodoni MT" w:hAnsi="Bodoni MT" w:cs="Aparajita"/>
          <w:szCs w:val="24"/>
        </w:rPr>
        <w:t>2</w:t>
      </w:r>
      <w:r w:rsidR="000728B9" w:rsidRPr="00DE6877">
        <w:rPr>
          <w:rFonts w:ascii="Bodoni MT" w:hAnsi="Bodoni MT" w:cs="Aparajita"/>
          <w:szCs w:val="24"/>
        </w:rPr>
        <w:t xml:space="preserve">, </w:t>
      </w:r>
      <w:r w:rsidR="0044647F" w:rsidRPr="00DE6877">
        <w:rPr>
          <w:rFonts w:ascii="Bodoni MT" w:hAnsi="Bodoni MT" w:cs="Aparajita"/>
          <w:szCs w:val="24"/>
        </w:rPr>
        <w:t>20</w:t>
      </w:r>
      <w:r w:rsidR="007D5800" w:rsidRPr="00DE6877">
        <w:rPr>
          <w:rFonts w:ascii="Bodoni MT" w:hAnsi="Bodoni MT" w:cs="Aparajita"/>
          <w:szCs w:val="24"/>
        </w:rPr>
        <w:t>21</w:t>
      </w:r>
      <w:r w:rsidR="00DE47CB" w:rsidRPr="00DE6877">
        <w:rPr>
          <w:rFonts w:ascii="Bodoni MT" w:hAnsi="Bodoni MT" w:cs="Aparajita"/>
          <w:szCs w:val="24"/>
        </w:rPr>
        <w:t>.</w:t>
      </w:r>
      <w:r w:rsidR="00AE76C6" w:rsidRPr="00DE6877">
        <w:rPr>
          <w:rFonts w:ascii="Bodoni MT" w:hAnsi="Bodoni MT" w:cs="Aparajita"/>
          <w:szCs w:val="24"/>
        </w:rPr>
        <w:t xml:space="preserve">  </w:t>
      </w:r>
    </w:p>
    <w:p w:rsidR="00943F74" w:rsidRPr="00DE6877" w:rsidRDefault="00943F74" w:rsidP="00E44295">
      <w:pPr>
        <w:shd w:val="clear" w:color="auto" w:fill="FFFFFF"/>
        <w:spacing w:after="150"/>
        <w:rPr>
          <w:rFonts w:ascii="Bell MT" w:hAnsi="Bell MT" w:cs="Tahoma"/>
          <w:noProof/>
          <w:szCs w:val="24"/>
        </w:rPr>
      </w:pPr>
    </w:p>
    <w:p w:rsidR="000374FC" w:rsidRPr="00356CD4" w:rsidRDefault="001272EB" w:rsidP="004707A9">
      <w:pPr>
        <w:shd w:val="clear" w:color="auto" w:fill="FFFFFF"/>
        <w:spacing w:after="150"/>
        <w:ind w:left="2880" w:firstLine="720"/>
        <w:rPr>
          <w:rFonts w:ascii="Bell MT" w:hAnsi="Bell MT" w:cs="Tahoma"/>
          <w:sz w:val="26"/>
          <w:szCs w:val="26"/>
        </w:rPr>
      </w:pPr>
      <w:r w:rsidRPr="00DE6877">
        <w:rPr>
          <w:b/>
          <w:noProof/>
          <w:szCs w:val="24"/>
        </w:rPr>
        <w:drawing>
          <wp:inline distT="0" distB="0" distL="0" distR="0" wp14:anchorId="2A201FDF" wp14:editId="2D737A5D">
            <wp:extent cx="1638529" cy="790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C133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4FC" w:rsidRPr="00356CD4">
        <w:rPr>
          <w:rFonts w:ascii="Bell MT" w:hAnsi="Bell MT" w:cs="Tahoma"/>
          <w:noProof/>
          <w:sz w:val="26"/>
          <w:szCs w:val="26"/>
        </w:rPr>
        <w:t xml:space="preserve">                     </w:t>
      </w:r>
    </w:p>
    <w:sectPr w:rsidR="000374FC" w:rsidRPr="00356CD4" w:rsidSect="00677DAA">
      <w:pgSz w:w="12240" w:h="20160" w:code="5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SemiLight">
    <w:altName w:val="Segoe UI Light"/>
    <w:charset w:val="00"/>
    <w:family w:val="swiss"/>
    <w:pitch w:val="variable"/>
    <w:sig w:usb0="A00002C7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25E"/>
    <w:multiLevelType w:val="multilevel"/>
    <w:tmpl w:val="EC5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E6CCC"/>
    <w:multiLevelType w:val="multilevel"/>
    <w:tmpl w:val="50CE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836FE"/>
    <w:multiLevelType w:val="multilevel"/>
    <w:tmpl w:val="B3D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32286"/>
    <w:multiLevelType w:val="multilevel"/>
    <w:tmpl w:val="4D6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A27D3A"/>
    <w:multiLevelType w:val="multilevel"/>
    <w:tmpl w:val="E608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1048E"/>
    <w:multiLevelType w:val="multilevel"/>
    <w:tmpl w:val="D8B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035092"/>
    <w:multiLevelType w:val="multilevel"/>
    <w:tmpl w:val="9366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A1198"/>
    <w:multiLevelType w:val="multilevel"/>
    <w:tmpl w:val="4482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D34BE0"/>
    <w:multiLevelType w:val="multilevel"/>
    <w:tmpl w:val="26E0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81296"/>
    <w:multiLevelType w:val="multilevel"/>
    <w:tmpl w:val="8D54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503770"/>
    <w:multiLevelType w:val="multilevel"/>
    <w:tmpl w:val="EC72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15D44"/>
    <w:multiLevelType w:val="multilevel"/>
    <w:tmpl w:val="96B4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89"/>
    <w:rsid w:val="00013798"/>
    <w:rsid w:val="0001669C"/>
    <w:rsid w:val="00024824"/>
    <w:rsid w:val="00037332"/>
    <w:rsid w:val="000374FC"/>
    <w:rsid w:val="00044491"/>
    <w:rsid w:val="000728B9"/>
    <w:rsid w:val="00075353"/>
    <w:rsid w:val="000A00AC"/>
    <w:rsid w:val="000E5C07"/>
    <w:rsid w:val="00100C86"/>
    <w:rsid w:val="00103901"/>
    <w:rsid w:val="001047C7"/>
    <w:rsid w:val="00115710"/>
    <w:rsid w:val="00122165"/>
    <w:rsid w:val="001272EB"/>
    <w:rsid w:val="00130E57"/>
    <w:rsid w:val="00151A7B"/>
    <w:rsid w:val="001579BC"/>
    <w:rsid w:val="001B0A16"/>
    <w:rsid w:val="001D79A7"/>
    <w:rsid w:val="002143A5"/>
    <w:rsid w:val="00217221"/>
    <w:rsid w:val="002411F1"/>
    <w:rsid w:val="0024697B"/>
    <w:rsid w:val="0027166B"/>
    <w:rsid w:val="002730CF"/>
    <w:rsid w:val="002A35E9"/>
    <w:rsid w:val="002A696C"/>
    <w:rsid w:val="002D2C1D"/>
    <w:rsid w:val="002E287F"/>
    <w:rsid w:val="003027C3"/>
    <w:rsid w:val="00342E5E"/>
    <w:rsid w:val="00343098"/>
    <w:rsid w:val="00356071"/>
    <w:rsid w:val="003567CF"/>
    <w:rsid w:val="00356CD4"/>
    <w:rsid w:val="00361E9A"/>
    <w:rsid w:val="00382124"/>
    <w:rsid w:val="003A14B2"/>
    <w:rsid w:val="003A62F5"/>
    <w:rsid w:val="003B3A89"/>
    <w:rsid w:val="003B54E9"/>
    <w:rsid w:val="003C519E"/>
    <w:rsid w:val="003D0ACF"/>
    <w:rsid w:val="00430571"/>
    <w:rsid w:val="0044647F"/>
    <w:rsid w:val="004707A9"/>
    <w:rsid w:val="00472CDF"/>
    <w:rsid w:val="00486191"/>
    <w:rsid w:val="0048708E"/>
    <w:rsid w:val="004900FF"/>
    <w:rsid w:val="00492D18"/>
    <w:rsid w:val="004A57C9"/>
    <w:rsid w:val="004B0008"/>
    <w:rsid w:val="004C1943"/>
    <w:rsid w:val="004C51D4"/>
    <w:rsid w:val="004D4897"/>
    <w:rsid w:val="004E2B39"/>
    <w:rsid w:val="004F5A3A"/>
    <w:rsid w:val="004F7545"/>
    <w:rsid w:val="00530DD5"/>
    <w:rsid w:val="00536B5A"/>
    <w:rsid w:val="00537AD6"/>
    <w:rsid w:val="0054206F"/>
    <w:rsid w:val="005643FC"/>
    <w:rsid w:val="00565BCD"/>
    <w:rsid w:val="00580E3E"/>
    <w:rsid w:val="005B6E4A"/>
    <w:rsid w:val="005B70D2"/>
    <w:rsid w:val="005C4A58"/>
    <w:rsid w:val="005D3C0E"/>
    <w:rsid w:val="005D6876"/>
    <w:rsid w:val="005F09C4"/>
    <w:rsid w:val="00607935"/>
    <w:rsid w:val="00632B02"/>
    <w:rsid w:val="00641E4F"/>
    <w:rsid w:val="00646489"/>
    <w:rsid w:val="006705AA"/>
    <w:rsid w:val="00676DBF"/>
    <w:rsid w:val="00677DAA"/>
    <w:rsid w:val="006A146C"/>
    <w:rsid w:val="006B6DBE"/>
    <w:rsid w:val="006C5491"/>
    <w:rsid w:val="006C65DE"/>
    <w:rsid w:val="006D2A12"/>
    <w:rsid w:val="006F309A"/>
    <w:rsid w:val="007302A6"/>
    <w:rsid w:val="00731679"/>
    <w:rsid w:val="00753043"/>
    <w:rsid w:val="00756FB4"/>
    <w:rsid w:val="007629AA"/>
    <w:rsid w:val="00775CC8"/>
    <w:rsid w:val="00792442"/>
    <w:rsid w:val="00793B40"/>
    <w:rsid w:val="00796B57"/>
    <w:rsid w:val="007B0070"/>
    <w:rsid w:val="007D5800"/>
    <w:rsid w:val="007F54BB"/>
    <w:rsid w:val="008062AC"/>
    <w:rsid w:val="00824156"/>
    <w:rsid w:val="00824C15"/>
    <w:rsid w:val="00830118"/>
    <w:rsid w:val="0084535A"/>
    <w:rsid w:val="00855CC5"/>
    <w:rsid w:val="008625F8"/>
    <w:rsid w:val="00892A3B"/>
    <w:rsid w:val="00894945"/>
    <w:rsid w:val="008B541A"/>
    <w:rsid w:val="008C48FA"/>
    <w:rsid w:val="008D20AC"/>
    <w:rsid w:val="00943F74"/>
    <w:rsid w:val="00945C40"/>
    <w:rsid w:val="00954598"/>
    <w:rsid w:val="009C71C0"/>
    <w:rsid w:val="009D494E"/>
    <w:rsid w:val="009D6B5F"/>
    <w:rsid w:val="009E3765"/>
    <w:rsid w:val="00A1773F"/>
    <w:rsid w:val="00A263DB"/>
    <w:rsid w:val="00A3538F"/>
    <w:rsid w:val="00A82665"/>
    <w:rsid w:val="00A9095E"/>
    <w:rsid w:val="00A93DB3"/>
    <w:rsid w:val="00AA08A1"/>
    <w:rsid w:val="00AD5323"/>
    <w:rsid w:val="00AE14E3"/>
    <w:rsid w:val="00AE76C6"/>
    <w:rsid w:val="00B42378"/>
    <w:rsid w:val="00B455CE"/>
    <w:rsid w:val="00B456DE"/>
    <w:rsid w:val="00B640CF"/>
    <w:rsid w:val="00B81768"/>
    <w:rsid w:val="00B861F6"/>
    <w:rsid w:val="00BB26CF"/>
    <w:rsid w:val="00BD5A4B"/>
    <w:rsid w:val="00C014DD"/>
    <w:rsid w:val="00C527C3"/>
    <w:rsid w:val="00C52DA4"/>
    <w:rsid w:val="00C5368C"/>
    <w:rsid w:val="00CC30A9"/>
    <w:rsid w:val="00CD2105"/>
    <w:rsid w:val="00CD781C"/>
    <w:rsid w:val="00CE36FC"/>
    <w:rsid w:val="00CF64B0"/>
    <w:rsid w:val="00D02832"/>
    <w:rsid w:val="00D06E02"/>
    <w:rsid w:val="00D12E47"/>
    <w:rsid w:val="00D25B59"/>
    <w:rsid w:val="00D46103"/>
    <w:rsid w:val="00D5521E"/>
    <w:rsid w:val="00D71055"/>
    <w:rsid w:val="00DA3FB4"/>
    <w:rsid w:val="00DD775F"/>
    <w:rsid w:val="00DE250A"/>
    <w:rsid w:val="00DE47CB"/>
    <w:rsid w:val="00DE5CCD"/>
    <w:rsid w:val="00DE6877"/>
    <w:rsid w:val="00E15FA4"/>
    <w:rsid w:val="00E25790"/>
    <w:rsid w:val="00E44295"/>
    <w:rsid w:val="00E53C11"/>
    <w:rsid w:val="00E7440C"/>
    <w:rsid w:val="00E7613F"/>
    <w:rsid w:val="00E855C6"/>
    <w:rsid w:val="00E92B1B"/>
    <w:rsid w:val="00E96F0F"/>
    <w:rsid w:val="00EA2AA9"/>
    <w:rsid w:val="00EA38FA"/>
    <w:rsid w:val="00EC70BC"/>
    <w:rsid w:val="00ED3D71"/>
    <w:rsid w:val="00EF05CA"/>
    <w:rsid w:val="00EF22F2"/>
    <w:rsid w:val="00EF31F1"/>
    <w:rsid w:val="00F01396"/>
    <w:rsid w:val="00F02919"/>
    <w:rsid w:val="00F0651E"/>
    <w:rsid w:val="00F10E90"/>
    <w:rsid w:val="00F136B6"/>
    <w:rsid w:val="00F15741"/>
    <w:rsid w:val="00F15D79"/>
    <w:rsid w:val="00F15FD1"/>
    <w:rsid w:val="00F36336"/>
    <w:rsid w:val="00F55EF4"/>
    <w:rsid w:val="00FA4AD3"/>
    <w:rsid w:val="00FB009F"/>
    <w:rsid w:val="00FD3FFF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A3C92-26FE-4C64-BF07-6952F193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10"/>
  </w:style>
  <w:style w:type="paragraph" w:styleId="Heading2">
    <w:name w:val="heading 2"/>
    <w:basedOn w:val="Normal"/>
    <w:link w:val="Heading2Char"/>
    <w:uiPriority w:val="9"/>
    <w:qFormat/>
    <w:rsid w:val="00EA38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1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27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2124"/>
    <w:rPr>
      <w:b/>
      <w:bCs/>
    </w:rPr>
  </w:style>
  <w:style w:type="character" w:customStyle="1" w:styleId="name1">
    <w:name w:val="name1"/>
    <w:basedOn w:val="DefaultParagraphFont"/>
    <w:rsid w:val="00E44295"/>
    <w:rPr>
      <w:sz w:val="26"/>
      <w:szCs w:val="26"/>
    </w:rPr>
  </w:style>
  <w:style w:type="character" w:customStyle="1" w:styleId="title1">
    <w:name w:val="title1"/>
    <w:basedOn w:val="DefaultParagraphFont"/>
    <w:rsid w:val="00E44295"/>
    <w:rPr>
      <w:b/>
      <w:bCs/>
      <w:i/>
      <w:iCs/>
      <w:sz w:val="17"/>
      <w:szCs w:val="17"/>
    </w:rPr>
  </w:style>
  <w:style w:type="paragraph" w:styleId="ListParagraph">
    <w:name w:val="List Paragraph"/>
    <w:basedOn w:val="Normal"/>
    <w:uiPriority w:val="34"/>
    <w:qFormat/>
    <w:rsid w:val="00EF05C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dnrhead">
    <w:name w:val="dnrhead"/>
    <w:basedOn w:val="DefaultParagraphFont"/>
    <w:rsid w:val="004F5A3A"/>
  </w:style>
  <w:style w:type="character" w:customStyle="1" w:styleId="hgkelc">
    <w:name w:val="hgkelc"/>
    <w:basedOn w:val="DefaultParagraphFont"/>
    <w:rsid w:val="00EA38FA"/>
  </w:style>
  <w:style w:type="character" w:customStyle="1" w:styleId="Heading2Char">
    <w:name w:val="Heading 2 Char"/>
    <w:basedOn w:val="DefaultParagraphFont"/>
    <w:link w:val="Heading2"/>
    <w:uiPriority w:val="9"/>
    <w:rsid w:val="00EA38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FFFF"/>
                <w:bottom w:val="none" w:sz="0" w:space="0" w:color="auto"/>
                <w:right w:val="single" w:sz="18" w:space="0" w:color="FFFFFF"/>
              </w:divBdr>
              <w:divsChild>
                <w:div w:id="10027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9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4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73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FFFF"/>
                <w:bottom w:val="none" w:sz="0" w:space="0" w:color="auto"/>
                <w:right w:val="single" w:sz="18" w:space="0" w:color="FFFFFF"/>
              </w:divBdr>
              <w:divsChild>
                <w:div w:id="806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6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4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3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71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4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0B1D-8BDB-41FB-8B7D-BCB8295E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Brown, Ryan (DGIF)</cp:lastModifiedBy>
  <cp:revision>3</cp:revision>
  <cp:lastPrinted>2019-02-26T20:09:00Z</cp:lastPrinted>
  <dcterms:created xsi:type="dcterms:W3CDTF">2021-02-26T15:22:00Z</dcterms:created>
  <dcterms:modified xsi:type="dcterms:W3CDTF">2021-02-26T15:22:00Z</dcterms:modified>
</cp:coreProperties>
</file>